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84" w:rsidRPr="005B6B6E" w:rsidRDefault="00BB51F1" w:rsidP="00B67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6E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671DF" w:rsidRPr="005B6B6E" w:rsidRDefault="00B671DF" w:rsidP="00B67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6B6E">
        <w:rPr>
          <w:rFonts w:ascii="Times New Roman" w:hAnsi="Times New Roman" w:cs="Times New Roman"/>
          <w:sz w:val="24"/>
          <w:szCs w:val="24"/>
        </w:rPr>
        <w:t>Транслирование  в педагогических коллективах опыта практических результатов своей профессиональной деятельности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4360"/>
      </w:tblGrid>
      <w:tr w:rsidR="00C37A94" w:rsidRPr="005B6B6E" w:rsidTr="004E6670">
        <w:tc>
          <w:tcPr>
            <w:tcW w:w="851" w:type="dxa"/>
            <w:shd w:val="clear" w:color="auto" w:fill="D9D9D9" w:themeFill="background1" w:themeFillShade="D9"/>
          </w:tcPr>
          <w:p w:rsidR="00C37A94" w:rsidRPr="005B6B6E" w:rsidRDefault="00C37A94" w:rsidP="00B67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A94" w:rsidRPr="005B6B6E" w:rsidRDefault="00C37A94" w:rsidP="00B67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C37A94" w:rsidRPr="005B6B6E" w:rsidRDefault="00C37A94" w:rsidP="00B67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42C78" w:rsidRPr="005B6B6E" w:rsidTr="004170CB">
        <w:tc>
          <w:tcPr>
            <w:tcW w:w="10172" w:type="dxa"/>
            <w:gridSpan w:val="3"/>
            <w:shd w:val="clear" w:color="auto" w:fill="D9D9D9" w:themeFill="background1" w:themeFillShade="D9"/>
          </w:tcPr>
          <w:p w:rsidR="00B42C78" w:rsidRPr="005B6B6E" w:rsidRDefault="00B42C78" w:rsidP="001E61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уровень</w:t>
            </w:r>
          </w:p>
        </w:tc>
      </w:tr>
      <w:tr w:rsidR="00A31F4E" w:rsidRPr="005B6B6E" w:rsidTr="0071155A">
        <w:trPr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A31F4E" w:rsidRDefault="00A31F4E" w:rsidP="00154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ВН-01513426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1F4E" w:rsidRPr="00AE3D01" w:rsidRDefault="00AA5671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использования ИКТ в работе педагога</w:t>
            </w:r>
          </w:p>
        </w:tc>
      </w:tr>
      <w:tr w:rsidR="00A31F4E" w:rsidRPr="005B6B6E" w:rsidTr="0071155A">
        <w:trPr>
          <w:trHeight w:val="11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ВМ-01513426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существенный вклад в развитие крупнейшей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методических разработок для учителей</w:t>
            </w:r>
          </w:p>
        </w:tc>
      </w:tr>
      <w:tr w:rsidR="00A31F4E" w:rsidRPr="005B6B6E" w:rsidTr="0071155A">
        <w:trPr>
          <w:trHeight w:val="7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 в СМИ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A10B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1F3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3B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1F3B3F">
              <w:rPr>
                <w:rFonts w:ascii="Times New Roman" w:hAnsi="Times New Roman" w:cs="Times New Roman"/>
                <w:sz w:val="24"/>
                <w:szCs w:val="24"/>
              </w:rPr>
              <w:t>/4094682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логопедического занятия «Дифференциация В-Ф»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с ОНР</w:t>
            </w:r>
          </w:p>
        </w:tc>
      </w:tr>
      <w:tr w:rsidR="00A31F4E" w:rsidRPr="005B6B6E" w:rsidTr="0071155A">
        <w:trPr>
          <w:trHeight w:val="3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AE3D01" w:rsidRDefault="00A31F4E" w:rsidP="003C2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AE3D01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СМИ «Педология», № 64318 от 13.02.2020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AE3D01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1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работе издания, а также за личный вклад по внедрению информационно-коммуникативных технологий (ИКТ) в образовательный процесс</w:t>
            </w:r>
          </w:p>
        </w:tc>
      </w:tr>
      <w:tr w:rsidR="00A31F4E" w:rsidRPr="005B6B6E" w:rsidTr="0071155A">
        <w:trPr>
          <w:trHeight w:val="1050"/>
        </w:trPr>
        <w:tc>
          <w:tcPr>
            <w:tcW w:w="851" w:type="dxa"/>
            <w:tcBorders>
              <w:top w:val="single" w:sz="4" w:space="0" w:color="auto"/>
            </w:tcBorders>
          </w:tcPr>
          <w:p w:rsidR="00A31F4E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A31F4E" w:rsidRPr="00EA10BD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A10BD">
              <w:rPr>
                <w:rFonts w:ascii="Times New Roman" w:hAnsi="Times New Roman" w:cs="Times New Roman"/>
                <w:sz w:val="24"/>
                <w:szCs w:val="24"/>
              </w:rPr>
              <w:t>://infourok.ru/</w:t>
            </w:r>
            <w:proofErr w:type="spellStart"/>
            <w:r w:rsidRPr="00EA1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EA1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logopedicheskogo</w:t>
            </w:r>
            <w:proofErr w:type="spellEnd"/>
            <w:r w:rsidRPr="00EA1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zanyatiya</w:t>
            </w:r>
            <w:proofErr w:type="spellEnd"/>
          </w:p>
          <w:p w:rsidR="00A31F4E" w:rsidRPr="007761A0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-na-temu-sravnenie-</w:t>
            </w:r>
            <w:r w:rsidRPr="00F7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2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-4-</w:t>
            </w:r>
            <w:r w:rsidRPr="00F7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72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-4488005.</w:t>
            </w:r>
            <w:r w:rsidRPr="00F7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логопедического занятия на тему: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</w:t>
            </w:r>
            <w:proofErr w:type="gramStart"/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» 4 класс</w:t>
            </w:r>
          </w:p>
        </w:tc>
      </w:tr>
      <w:tr w:rsidR="00A31F4E" w:rsidRPr="005B6B6E" w:rsidTr="0071155A">
        <w:tc>
          <w:tcPr>
            <w:tcW w:w="851" w:type="dxa"/>
          </w:tcPr>
          <w:p w:rsidR="00A31F4E" w:rsidRPr="00F7077A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</w:tcPr>
          <w:p w:rsidR="00A31F4E" w:rsidRPr="00B64B57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A31F4E" w:rsidRPr="00B64B57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infourok</w:t>
            </w:r>
            <w:proofErr w:type="spellEnd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prezentaciya</w:t>
            </w:r>
            <w:proofErr w:type="spellEnd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logopedii</w:t>
            </w:r>
            <w:proofErr w:type="spellEnd"/>
          </w:p>
          <w:p w:rsidR="00A31F4E" w:rsidRPr="00723A31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-na-temu</w:t>
            </w:r>
            <w:r w:rsidRPr="0075228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Pr="00571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antonimy-3-klass</w:t>
            </w:r>
            <w:r w:rsidRPr="00B64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-4488021.html</w:t>
            </w:r>
          </w:p>
        </w:tc>
        <w:tc>
          <w:tcPr>
            <w:tcW w:w="4360" w:type="dxa"/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логопедии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«Антонимы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1F4E" w:rsidRPr="005B6B6E" w:rsidTr="0071155A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A31F4E" w:rsidRPr="00F7077A" w:rsidRDefault="00A31F4E" w:rsidP="001E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31F4E" w:rsidRPr="000D30BA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A31F4E" w:rsidRPr="000D30BA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://infourok.ru/</w:t>
            </w:r>
            <w:proofErr w:type="spellStart"/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prezentaciya</w:t>
            </w:r>
            <w:proofErr w:type="spellEnd"/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logopedii</w:t>
            </w:r>
            <w:proofErr w:type="spellEnd"/>
          </w:p>
          <w:p w:rsidR="00A31F4E" w:rsidRPr="00723A31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-na-temu-artikulyacionnaya-gimnastika-1-klass-4487999.html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логопедии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1F4E" w:rsidRPr="005B6B6E" w:rsidTr="0071155A">
        <w:trPr>
          <w:trHeight w:val="3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F7077A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75228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28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A31F4E" w:rsidRPr="00CC2942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5228A">
              <w:rPr>
                <w:rFonts w:ascii="Times New Roman" w:hAnsi="Times New Roman" w:cs="Times New Roman"/>
                <w:sz w:val="24"/>
                <w:szCs w:val="24"/>
              </w:rPr>
              <w:t>://infourok.ru/</w:t>
            </w:r>
            <w:proofErr w:type="spellStart"/>
            <w:r w:rsidRPr="0075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752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752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logopedii</w:t>
            </w:r>
            <w:proofErr w:type="spellEnd"/>
          </w:p>
          <w:p w:rsidR="00A31F4E" w:rsidRPr="00723A31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5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-na-temu-tekst-opisanie-4-klass-4488179.html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логопедии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«Текст-описание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1F4E" w:rsidRPr="005B6B6E" w:rsidTr="0071155A">
        <w:trPr>
          <w:trHeight w:val="3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F7077A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C93705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A31F4E" w:rsidRPr="007761A0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://infourok.ru/</w:t>
            </w:r>
            <w:proofErr w:type="spellStart"/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prezentaciya</w:t>
            </w:r>
            <w:proofErr w:type="spellEnd"/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logopedii</w:t>
            </w:r>
            <w:proofErr w:type="spellEnd"/>
          </w:p>
          <w:p w:rsidR="00A31F4E" w:rsidRPr="00C93705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3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-na-temu-rabota-s-tekstom-belka-3-klass-4488193.html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логопедии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текстом «Белка»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F4E" w:rsidRPr="00F7077A" w:rsidRDefault="00A31F4E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07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1F4E" w:rsidRPr="00861BF6" w:rsidTr="0071155A">
        <w:trPr>
          <w:trHeight w:val="1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4F0A6B" w:rsidRDefault="00A31F4E" w:rsidP="001E61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7761A0" w:rsidRDefault="00A31F4E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28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4371</w:t>
            </w:r>
          </w:p>
          <w:p w:rsidR="00A31F4E" w:rsidRPr="007761A0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D151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776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Pr="001D151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konkursidei</w:t>
              </w:r>
              <w:proofErr w:type="spellEnd"/>
              <w:r w:rsidRPr="00776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1D151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776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Pr="001D151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publikaciya</w:t>
              </w:r>
              <w:proofErr w:type="spellEnd"/>
              <w:r w:rsidRPr="007761A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</w:hyperlink>
          </w:p>
          <w:p w:rsidR="00A31F4E" w:rsidRPr="004F0A6B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kataloq_publikacij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861BF6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программа логопедических занятий «Коррекция и развития всех компонентов речи» для обучающихся с тяжёлыми нарушениями речи (вариант 5.2)-2 класс</w:t>
            </w:r>
          </w:p>
        </w:tc>
      </w:tr>
      <w:tr w:rsidR="00A31F4E" w:rsidRPr="00861BF6" w:rsidTr="0071155A">
        <w:trPr>
          <w:trHeight w:val="4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307B31" w:rsidRDefault="00A31F4E" w:rsidP="001D41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307B31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участника </w:t>
            </w: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научно-практической конференции,</w:t>
            </w:r>
          </w:p>
          <w:p w:rsidR="00A31F4E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МАУ </w:t>
            </w:r>
            <w:proofErr w:type="gramStart"/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«Семья и школа», </w:t>
            </w:r>
          </w:p>
          <w:p w:rsidR="00A31F4E" w:rsidRPr="00307B31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</w:t>
            </w:r>
          </w:p>
          <w:p w:rsidR="00A31F4E" w:rsidRPr="00307B31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31F4E" w:rsidRPr="00307B31" w:rsidRDefault="00A31F4E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«Многогранность особых образовательных потребностей. Психолого-педагогическое сопровождение детей, подростков и молодёжи с учётом индивидуально-психологических особенностей и образовательных потребностей»</w:t>
            </w:r>
          </w:p>
        </w:tc>
      </w:tr>
      <w:tr w:rsidR="00A31F4E" w:rsidRPr="005B6B6E" w:rsidTr="00F00B50">
        <w:trPr>
          <w:trHeight w:val="301"/>
        </w:trPr>
        <w:tc>
          <w:tcPr>
            <w:tcW w:w="1017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31F4E" w:rsidRPr="00726AFA" w:rsidRDefault="00A31F4E" w:rsidP="00536E6C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A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</w:tr>
      <w:tr w:rsidR="007B264A" w:rsidRPr="005B6B6E" w:rsidTr="0071155A">
        <w:trPr>
          <w:trHeight w:val="4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B34E30" w:rsidRDefault="007B264A" w:rsidP="001D41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2018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18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 работе межведомственного семинара-практикума</w:t>
            </w:r>
          </w:p>
          <w:p w:rsidR="007B264A" w:rsidRDefault="007B264A" w:rsidP="0018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7B264A" w:rsidRDefault="007B264A" w:rsidP="0018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4A" w:rsidRPr="00F7077A" w:rsidRDefault="007B264A" w:rsidP="001865F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B34E30" w:rsidRDefault="007B264A" w:rsidP="0018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«Социально-психологическая реабилитация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семей, воспитывающих детей с особенностями развития» в режиме видеоконференцсвязи, в ХМАО-Югре.</w:t>
            </w:r>
          </w:p>
        </w:tc>
      </w:tr>
      <w:tr w:rsidR="007B264A" w:rsidRPr="005B6B6E" w:rsidTr="0071155A">
        <w:trPr>
          <w:trHeight w:val="5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B34E30" w:rsidRDefault="007B264A" w:rsidP="001D41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A461B">
              <w:rPr>
                <w:rFonts w:ascii="Times New Roman" w:hAnsi="Times New Roman" w:cs="Times New Roman"/>
                <w:sz w:val="24"/>
                <w:szCs w:val="28"/>
              </w:rPr>
              <w:t>Принимала участие  в Городском педагогическом форуме на базе МБОУ «ЦО «Школа-сад№7».</w:t>
            </w:r>
          </w:p>
          <w:p w:rsidR="007B264A" w:rsidRPr="009A461B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1B">
              <w:rPr>
                <w:rFonts w:ascii="Times New Roman" w:hAnsi="Times New Roman" w:cs="Times New Roman"/>
                <w:sz w:val="24"/>
                <w:szCs w:val="28"/>
              </w:rPr>
              <w:t>«Ребенок с расстройствами аутистического спектра и другими ментальными нарушениями в современном образовательном пространстве: опыт, проблемы, пути решения, перспективы»</w:t>
            </w:r>
          </w:p>
        </w:tc>
      </w:tr>
      <w:tr w:rsidR="007B264A" w:rsidRPr="005B6B6E" w:rsidTr="0071155A">
        <w:trPr>
          <w:trHeight w:val="720"/>
        </w:trPr>
        <w:tc>
          <w:tcPr>
            <w:tcW w:w="851" w:type="dxa"/>
            <w:tcBorders>
              <w:top w:val="single" w:sz="4" w:space="0" w:color="auto"/>
            </w:tcBorders>
          </w:tcPr>
          <w:p w:rsidR="007B264A" w:rsidRPr="00B34E30" w:rsidRDefault="007B264A" w:rsidP="001E614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2019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B264A" w:rsidRPr="00726AFA" w:rsidRDefault="007B264A" w:rsidP="00536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коррекционное занятие в  рамках Дня открытых дверей «Национальные проекты в сфере образования: от идей к практике реализации» </w:t>
            </w:r>
          </w:p>
          <w:p w:rsidR="007B264A" w:rsidRPr="00726AFA" w:rsidRDefault="007B264A" w:rsidP="00536E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726A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«Центр образования «Школа - сад №7» 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7B264A" w:rsidRPr="00726AFA" w:rsidRDefault="007B264A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«Дифференциация В-Ф»- 3класс,</w:t>
            </w:r>
          </w:p>
          <w:p w:rsidR="007B264A" w:rsidRPr="00726AFA" w:rsidRDefault="007B264A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использованием ИКТ и здоровьесберегающих технологий.</w:t>
            </w:r>
          </w:p>
          <w:p w:rsidR="007B264A" w:rsidRPr="00726AFA" w:rsidRDefault="007B264A" w:rsidP="00536E6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64A" w:rsidRPr="005B6B6E" w:rsidTr="0071155A">
        <w:trPr>
          <w:trHeight w:val="1065"/>
        </w:trPr>
        <w:tc>
          <w:tcPr>
            <w:tcW w:w="851" w:type="dxa"/>
            <w:tcBorders>
              <w:bottom w:val="single" w:sz="4" w:space="0" w:color="auto"/>
            </w:tcBorders>
          </w:tcPr>
          <w:p w:rsidR="007B264A" w:rsidRPr="006C155D" w:rsidRDefault="007B264A" w:rsidP="001E614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дистанционной форме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-конференции) в  рамках городского методического объединения</w:t>
            </w:r>
          </w:p>
          <w:p w:rsidR="007B264A" w:rsidRPr="00F7077A" w:rsidRDefault="007B264A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B264A" w:rsidRPr="00F7077A" w:rsidRDefault="007B264A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логопедической помощи детям с ограниченными возможностями здоровья в 5-8 классах». </w:t>
            </w:r>
            <w:r w:rsidRPr="00BE557E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</w:tc>
      </w:tr>
      <w:tr w:rsidR="007B264A" w:rsidRPr="005B6B6E" w:rsidTr="00E04BE1">
        <w:tc>
          <w:tcPr>
            <w:tcW w:w="10172" w:type="dxa"/>
            <w:gridSpan w:val="3"/>
            <w:shd w:val="clear" w:color="auto" w:fill="D9D9D9" w:themeFill="background1" w:themeFillShade="D9"/>
          </w:tcPr>
          <w:p w:rsidR="007B264A" w:rsidRPr="00287265" w:rsidRDefault="007B264A" w:rsidP="00536E6C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2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Школьный уровень</w:t>
            </w:r>
          </w:p>
        </w:tc>
      </w:tr>
      <w:tr w:rsidR="007B264A" w:rsidRPr="005B6B6E" w:rsidTr="008861B0">
        <w:trPr>
          <w:trHeight w:val="7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Pr="003B2263" w:rsidRDefault="007B264A" w:rsidP="00017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Pr="003B2263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7">
              <w:rPr>
                <w:rFonts w:ascii="Times New Roman" w:hAnsi="Times New Roman" w:cs="Times New Roman"/>
                <w:sz w:val="24"/>
                <w:szCs w:val="28"/>
              </w:rPr>
              <w:t>Выступление на родительских  собраниях первоклассников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A" w:rsidRPr="00097AB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97AB7">
              <w:rPr>
                <w:rFonts w:ascii="Times New Roman" w:hAnsi="Times New Roman" w:cs="Times New Roman"/>
                <w:sz w:val="24"/>
                <w:szCs w:val="28"/>
              </w:rPr>
              <w:t xml:space="preserve">«Результаты диагностики первых классов. Зачисление  на </w:t>
            </w:r>
            <w:proofErr w:type="spellStart"/>
            <w:r w:rsidRPr="00097AB7">
              <w:rPr>
                <w:rFonts w:ascii="Times New Roman" w:hAnsi="Times New Roman" w:cs="Times New Roman"/>
                <w:sz w:val="24"/>
                <w:szCs w:val="28"/>
              </w:rPr>
              <w:t>логопункт</w:t>
            </w:r>
            <w:proofErr w:type="spellEnd"/>
            <w:r w:rsidRPr="00097AB7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7B264A" w:rsidRPr="00E747B0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A461B">
              <w:rPr>
                <w:rFonts w:ascii="Times New Roman" w:hAnsi="Times New Roman" w:cs="Times New Roman"/>
                <w:sz w:val="24"/>
                <w:szCs w:val="28"/>
              </w:rPr>
              <w:t>«Трудности и проблемы  первоклассника. Рекомендации  родителям»</w:t>
            </w:r>
          </w:p>
        </w:tc>
      </w:tr>
      <w:tr w:rsidR="007B264A" w:rsidRPr="005B6B6E" w:rsidTr="008861B0">
        <w:trPr>
          <w:trHeight w:val="3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017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0E0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</w:t>
            </w:r>
            <w:proofErr w:type="gramStart"/>
            <w:r w:rsidRPr="00650E09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650E09">
              <w:rPr>
                <w:rFonts w:ascii="Times New Roman" w:hAnsi="Times New Roman" w:cs="Times New Roman"/>
                <w:sz w:val="24"/>
              </w:rPr>
              <w:t>, технологии, музыки,  искусства</w:t>
            </w:r>
          </w:p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</w:rPr>
              <w:t>(МБОУ СОШ №2)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</w:rPr>
              <w:t>«Особенности  психолого-педагогического сопровождения  детей с ОВЗ в рамках инклюзивного образования в условиях ФГОС»</w:t>
            </w:r>
          </w:p>
        </w:tc>
      </w:tr>
      <w:tr w:rsidR="007B264A" w:rsidRPr="005B6B6E" w:rsidTr="008861B0">
        <w:trPr>
          <w:trHeight w:val="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017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0E0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</w:t>
            </w:r>
            <w:proofErr w:type="gramStart"/>
            <w:r w:rsidRPr="00650E09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650E09">
              <w:rPr>
                <w:rFonts w:ascii="Times New Roman" w:hAnsi="Times New Roman" w:cs="Times New Roman"/>
                <w:sz w:val="24"/>
              </w:rPr>
              <w:t>, технологии, музыки,  искусства</w:t>
            </w:r>
          </w:p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</w:rPr>
              <w:t>(МБОУ СОШ №2)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650E09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</w:rPr>
              <w:t>«Развитие  всех компонентов речи обучающихся с ограниченными возможностями здоровья в рамках ФГОС»</w:t>
            </w:r>
          </w:p>
        </w:tc>
      </w:tr>
      <w:tr w:rsidR="007B264A" w:rsidRPr="005B6B6E" w:rsidTr="008861B0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097AB7" w:rsidRDefault="007B264A" w:rsidP="001E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97AB7">
              <w:rPr>
                <w:rFonts w:ascii="Times New Roman" w:hAnsi="Times New Roman" w:cs="Times New Roman"/>
                <w:sz w:val="24"/>
                <w:szCs w:val="28"/>
              </w:rPr>
              <w:t>Участие в школьном семинаре по теме «Особенности обучения детей с ОВЗ», выступление</w:t>
            </w:r>
          </w:p>
          <w:p w:rsidR="007B264A" w:rsidRPr="00097AB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9">
              <w:rPr>
                <w:rFonts w:ascii="Times New Roman" w:hAnsi="Times New Roman" w:cs="Times New Roman"/>
                <w:sz w:val="24"/>
              </w:rPr>
              <w:t>(МБОУ СОШ №2)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9A461B" w:rsidRDefault="007B264A" w:rsidP="00536E6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461B">
              <w:rPr>
                <w:rFonts w:ascii="Times New Roman" w:hAnsi="Times New Roman" w:cs="Times New Roman"/>
                <w:sz w:val="24"/>
                <w:szCs w:val="28"/>
              </w:rPr>
              <w:t>«Особенности  всех компонентов речевого развития у детей с ОВЗ»</w:t>
            </w:r>
          </w:p>
          <w:p w:rsidR="007B264A" w:rsidRPr="00F7077A" w:rsidRDefault="007B264A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264A" w:rsidRPr="005B6B6E" w:rsidTr="008861B0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4A" w:rsidRPr="00F7077A" w:rsidRDefault="007B264A" w:rsidP="00AE293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на родительском собрании будущих первоклассников</w:t>
            </w:r>
          </w:p>
          <w:p w:rsidR="007B264A" w:rsidRPr="00F7077A" w:rsidRDefault="007B264A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ЦО «Школа-сад№7»)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264A" w:rsidRPr="00F7077A" w:rsidRDefault="007B264A" w:rsidP="00536E6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«Готов или не готов ребёнок к началу школьного обучения»</w:t>
            </w:r>
          </w:p>
        </w:tc>
      </w:tr>
      <w:tr w:rsidR="007B264A" w:rsidRPr="005B6B6E" w:rsidTr="008861B0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Pr="00453EE7" w:rsidRDefault="007B264A" w:rsidP="00AE2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 </w:t>
            </w:r>
            <w:r w:rsidR="00C74198">
              <w:rPr>
                <w:rFonts w:ascii="Times New Roman" w:hAnsi="Times New Roman" w:cs="Times New Roman"/>
                <w:sz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МО учителей начальных классов</w:t>
            </w:r>
          </w:p>
          <w:p w:rsidR="007B264A" w:rsidRPr="00453EE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ЦО «Школа-сад№7»)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64A" w:rsidRPr="00453EE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«Нарушение письменной речи. Дислексия. Дисграфия.»</w:t>
            </w:r>
          </w:p>
        </w:tc>
      </w:tr>
      <w:tr w:rsidR="007B264A" w:rsidRPr="005B6B6E" w:rsidTr="008861B0">
        <w:trPr>
          <w:trHeight w:val="7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453EE7" w:rsidRDefault="007B264A" w:rsidP="001E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 классных родительских собраниях в 1«З», 1«Е», 1«Д» классах </w:t>
            </w:r>
          </w:p>
          <w:p w:rsidR="007B264A" w:rsidRPr="00453EE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ЦО «Школа-сад№7»)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453EE7" w:rsidRDefault="007B264A" w:rsidP="00536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«Результаты логопедического обследования и пути устранения речевых недостатков у первоклассников»</w:t>
            </w:r>
          </w:p>
        </w:tc>
      </w:tr>
      <w:tr w:rsidR="007B264A" w:rsidRPr="005B6B6E" w:rsidTr="008861B0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Pr="00453EE7" w:rsidRDefault="007B264A" w:rsidP="001E61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264A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на классном родительском собрании в 2 «Ж» классе</w:t>
            </w:r>
          </w:p>
          <w:p w:rsidR="00251651" w:rsidRPr="001D060E" w:rsidRDefault="001D060E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ЦО «Школа-сад№7»)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E84FFE" w:rsidRPr="00765310" w:rsidRDefault="007B264A" w:rsidP="00536E6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«Результаты логопедического обследования и пути устранения речевых недостатков. Дисграфия»</w:t>
            </w:r>
          </w:p>
        </w:tc>
      </w:tr>
      <w:tr w:rsidR="00E139FF" w:rsidRPr="005B6B6E" w:rsidTr="0072202D">
        <w:trPr>
          <w:trHeight w:val="1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9FF" w:rsidRPr="00453EE7" w:rsidRDefault="00E139FF" w:rsidP="00204C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139FF" w:rsidRDefault="00E139FF" w:rsidP="00204C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Выступление на </w:t>
            </w:r>
            <w:r w:rsidR="003D5C00">
              <w:rPr>
                <w:rFonts w:ascii="Times New Roman" w:hAnsi="Times New Roman" w:cs="Times New Roman"/>
                <w:sz w:val="24"/>
              </w:rPr>
              <w:t>Ш</w:t>
            </w:r>
            <w:r>
              <w:rPr>
                <w:rFonts w:ascii="Times New Roman" w:hAnsi="Times New Roman" w:cs="Times New Roman"/>
                <w:sz w:val="24"/>
              </w:rPr>
              <w:t>МО учителей начальных классов</w:t>
            </w:r>
          </w:p>
          <w:p w:rsidR="00E139FF" w:rsidRPr="00453EE7" w:rsidRDefault="00E139FF" w:rsidP="00204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ЦО «Школа-сад№7»)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2202D" w:rsidRPr="00453EE7" w:rsidRDefault="00E139FF" w:rsidP="00204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«Использование дидактического и раздаточного материала на уроках русского языка для предупреждения и устранения дисграфических ошибок у младших школьников»</w:t>
            </w:r>
          </w:p>
        </w:tc>
      </w:tr>
      <w:tr w:rsidR="003D5C00" w:rsidRPr="005B6B6E" w:rsidTr="008861B0">
        <w:trPr>
          <w:trHeight w:val="4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5C00" w:rsidRDefault="003D5C00" w:rsidP="00204C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D5C00" w:rsidRDefault="003D5C00" w:rsidP="00204C8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на ШМО учителей начальных классов</w:t>
            </w:r>
          </w:p>
          <w:p w:rsidR="003D5C00" w:rsidRPr="00453EE7" w:rsidRDefault="003D5C00" w:rsidP="00204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(МБОУ  СОШ №4»)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3D5C00" w:rsidRPr="00453EE7" w:rsidRDefault="003D5C00" w:rsidP="00204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«Нарушение письменной речи. Дислексия. Дисграфия.»</w:t>
            </w:r>
          </w:p>
        </w:tc>
      </w:tr>
    </w:tbl>
    <w:p w:rsidR="00B671DF" w:rsidRPr="005B6B6E" w:rsidRDefault="00B671DF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C78" w:rsidRPr="005B6B6E" w:rsidRDefault="00B42C78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C78" w:rsidRPr="005B6B6E" w:rsidRDefault="00B42C78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C78" w:rsidRPr="005B6B6E" w:rsidRDefault="00B42C78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C78" w:rsidRPr="005B6B6E" w:rsidRDefault="00B42C78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C78" w:rsidRPr="005B6B6E" w:rsidRDefault="00B42C78" w:rsidP="006262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2C78" w:rsidRPr="005B6B6E" w:rsidSect="00DE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A33"/>
    <w:multiLevelType w:val="hybridMultilevel"/>
    <w:tmpl w:val="1980A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8461A"/>
    <w:multiLevelType w:val="hybridMultilevel"/>
    <w:tmpl w:val="CACA3FE4"/>
    <w:lvl w:ilvl="0" w:tplc="7682F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D43C0"/>
    <w:multiLevelType w:val="hybridMultilevel"/>
    <w:tmpl w:val="CAB04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C020B5"/>
    <w:multiLevelType w:val="hybridMultilevel"/>
    <w:tmpl w:val="F358FA06"/>
    <w:lvl w:ilvl="0" w:tplc="6F00E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E1647"/>
    <w:multiLevelType w:val="hybridMultilevel"/>
    <w:tmpl w:val="BC5EF0CA"/>
    <w:lvl w:ilvl="0" w:tplc="1A302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1DF"/>
    <w:rsid w:val="00030113"/>
    <w:rsid w:val="00035725"/>
    <w:rsid w:val="000366D5"/>
    <w:rsid w:val="00050D9E"/>
    <w:rsid w:val="00097AB7"/>
    <w:rsid w:val="000A0444"/>
    <w:rsid w:val="000B4285"/>
    <w:rsid w:val="000D30BA"/>
    <w:rsid w:val="000D5AD5"/>
    <w:rsid w:val="000F6007"/>
    <w:rsid w:val="001127F9"/>
    <w:rsid w:val="001566BA"/>
    <w:rsid w:val="00157FB6"/>
    <w:rsid w:val="0016157A"/>
    <w:rsid w:val="001616D1"/>
    <w:rsid w:val="0017774A"/>
    <w:rsid w:val="001A263D"/>
    <w:rsid w:val="001D060E"/>
    <w:rsid w:val="001D1512"/>
    <w:rsid w:val="001E0B6E"/>
    <w:rsid w:val="001F3B3F"/>
    <w:rsid w:val="002330C8"/>
    <w:rsid w:val="00237D3E"/>
    <w:rsid w:val="00251651"/>
    <w:rsid w:val="00265626"/>
    <w:rsid w:val="002859BA"/>
    <w:rsid w:val="00287265"/>
    <w:rsid w:val="002A5633"/>
    <w:rsid w:val="002C5ECE"/>
    <w:rsid w:val="00307B31"/>
    <w:rsid w:val="003502A2"/>
    <w:rsid w:val="00366DE9"/>
    <w:rsid w:val="003A5A29"/>
    <w:rsid w:val="003B2263"/>
    <w:rsid w:val="003C0966"/>
    <w:rsid w:val="003C162E"/>
    <w:rsid w:val="003D5C00"/>
    <w:rsid w:val="003E6F33"/>
    <w:rsid w:val="00400663"/>
    <w:rsid w:val="004170CB"/>
    <w:rsid w:val="00453EE7"/>
    <w:rsid w:val="004547EF"/>
    <w:rsid w:val="0047093A"/>
    <w:rsid w:val="004D3EC2"/>
    <w:rsid w:val="004E6670"/>
    <w:rsid w:val="004F0A6B"/>
    <w:rsid w:val="00520582"/>
    <w:rsid w:val="005217CE"/>
    <w:rsid w:val="0053473F"/>
    <w:rsid w:val="00536E6C"/>
    <w:rsid w:val="00554C08"/>
    <w:rsid w:val="00561A04"/>
    <w:rsid w:val="00561CF9"/>
    <w:rsid w:val="0057153A"/>
    <w:rsid w:val="005917CD"/>
    <w:rsid w:val="005B6B6E"/>
    <w:rsid w:val="005C0335"/>
    <w:rsid w:val="005D3432"/>
    <w:rsid w:val="005E241C"/>
    <w:rsid w:val="0062624E"/>
    <w:rsid w:val="00640A21"/>
    <w:rsid w:val="00640AB3"/>
    <w:rsid w:val="00650E09"/>
    <w:rsid w:val="006575F0"/>
    <w:rsid w:val="006620C0"/>
    <w:rsid w:val="006A3287"/>
    <w:rsid w:val="006B2857"/>
    <w:rsid w:val="006C155D"/>
    <w:rsid w:val="007014B8"/>
    <w:rsid w:val="0071155A"/>
    <w:rsid w:val="0072202D"/>
    <w:rsid w:val="00723A31"/>
    <w:rsid w:val="00726AFA"/>
    <w:rsid w:val="007322E8"/>
    <w:rsid w:val="0075228A"/>
    <w:rsid w:val="00765310"/>
    <w:rsid w:val="00771B61"/>
    <w:rsid w:val="007761A0"/>
    <w:rsid w:val="00777A5E"/>
    <w:rsid w:val="00793C45"/>
    <w:rsid w:val="0079546C"/>
    <w:rsid w:val="007B264A"/>
    <w:rsid w:val="007B55E8"/>
    <w:rsid w:val="007D30A5"/>
    <w:rsid w:val="007E62FE"/>
    <w:rsid w:val="00801360"/>
    <w:rsid w:val="008307B9"/>
    <w:rsid w:val="00861BF6"/>
    <w:rsid w:val="008672A2"/>
    <w:rsid w:val="00875A3B"/>
    <w:rsid w:val="008861B0"/>
    <w:rsid w:val="0089053D"/>
    <w:rsid w:val="0089296C"/>
    <w:rsid w:val="008974EA"/>
    <w:rsid w:val="008B3178"/>
    <w:rsid w:val="008D20DF"/>
    <w:rsid w:val="00912299"/>
    <w:rsid w:val="00913D4B"/>
    <w:rsid w:val="00913DCB"/>
    <w:rsid w:val="0093166C"/>
    <w:rsid w:val="009547A8"/>
    <w:rsid w:val="00982F9D"/>
    <w:rsid w:val="009837A6"/>
    <w:rsid w:val="009A1A6D"/>
    <w:rsid w:val="009A461B"/>
    <w:rsid w:val="009D3AEC"/>
    <w:rsid w:val="009F5788"/>
    <w:rsid w:val="00A05269"/>
    <w:rsid w:val="00A2465F"/>
    <w:rsid w:val="00A31F4E"/>
    <w:rsid w:val="00A4178D"/>
    <w:rsid w:val="00A417B8"/>
    <w:rsid w:val="00A56212"/>
    <w:rsid w:val="00A85D54"/>
    <w:rsid w:val="00AA5671"/>
    <w:rsid w:val="00AA6ECE"/>
    <w:rsid w:val="00AB6741"/>
    <w:rsid w:val="00AC7695"/>
    <w:rsid w:val="00AD0ECA"/>
    <w:rsid w:val="00AD3196"/>
    <w:rsid w:val="00AE3D01"/>
    <w:rsid w:val="00AF1555"/>
    <w:rsid w:val="00B34E30"/>
    <w:rsid w:val="00B42C78"/>
    <w:rsid w:val="00B64B57"/>
    <w:rsid w:val="00B671DF"/>
    <w:rsid w:val="00B82821"/>
    <w:rsid w:val="00B86034"/>
    <w:rsid w:val="00B9582E"/>
    <w:rsid w:val="00BA7710"/>
    <w:rsid w:val="00BB51F1"/>
    <w:rsid w:val="00BE107C"/>
    <w:rsid w:val="00BE557E"/>
    <w:rsid w:val="00C37A94"/>
    <w:rsid w:val="00C45AC9"/>
    <w:rsid w:val="00C71ADB"/>
    <w:rsid w:val="00C74198"/>
    <w:rsid w:val="00C77FBE"/>
    <w:rsid w:val="00C93705"/>
    <w:rsid w:val="00CA13EC"/>
    <w:rsid w:val="00CC2942"/>
    <w:rsid w:val="00CD100B"/>
    <w:rsid w:val="00CD584B"/>
    <w:rsid w:val="00CD6AB3"/>
    <w:rsid w:val="00D671C0"/>
    <w:rsid w:val="00D67AEA"/>
    <w:rsid w:val="00DA6C05"/>
    <w:rsid w:val="00DC08D6"/>
    <w:rsid w:val="00DC1390"/>
    <w:rsid w:val="00DD6DFA"/>
    <w:rsid w:val="00DE1A84"/>
    <w:rsid w:val="00DE44C0"/>
    <w:rsid w:val="00E0174D"/>
    <w:rsid w:val="00E03D86"/>
    <w:rsid w:val="00E04BE1"/>
    <w:rsid w:val="00E139FF"/>
    <w:rsid w:val="00E27FB6"/>
    <w:rsid w:val="00E30A0D"/>
    <w:rsid w:val="00E747B0"/>
    <w:rsid w:val="00E84FFE"/>
    <w:rsid w:val="00EA10BD"/>
    <w:rsid w:val="00EA2708"/>
    <w:rsid w:val="00EB3323"/>
    <w:rsid w:val="00EE5056"/>
    <w:rsid w:val="00F03FB4"/>
    <w:rsid w:val="00F27F2D"/>
    <w:rsid w:val="00F430EC"/>
    <w:rsid w:val="00F7077A"/>
    <w:rsid w:val="00F715A7"/>
    <w:rsid w:val="00F93F34"/>
    <w:rsid w:val="00F94883"/>
    <w:rsid w:val="00F94DF3"/>
    <w:rsid w:val="00F9618B"/>
    <w:rsid w:val="00FD11C1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1DF"/>
    <w:pPr>
      <w:spacing w:after="0" w:line="240" w:lineRule="auto"/>
    </w:pPr>
  </w:style>
  <w:style w:type="table" w:styleId="a4">
    <w:name w:val="Table Grid"/>
    <w:basedOn w:val="a1"/>
    <w:uiPriority w:val="59"/>
    <w:rsid w:val="00C37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23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nkursidei.ru/publikaciya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6118-0605-4819-A3F6-D825B6D1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</cp:lastModifiedBy>
  <cp:revision>173</cp:revision>
  <dcterms:created xsi:type="dcterms:W3CDTF">2017-10-30T10:00:00Z</dcterms:created>
  <dcterms:modified xsi:type="dcterms:W3CDTF">2022-11-20T07:26:00Z</dcterms:modified>
</cp:coreProperties>
</file>