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BB" w:rsidRPr="00D81AC5" w:rsidRDefault="00694EBB" w:rsidP="00694EB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1AC5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035353" w:rsidRPr="00D81AC5"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694EBB" w:rsidRPr="00D81AC5" w:rsidRDefault="00694EBB" w:rsidP="00FC0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4EBB" w:rsidRPr="00492D33" w:rsidRDefault="00694EBB" w:rsidP="00FC0800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94EBB" w:rsidRPr="00492D33" w:rsidRDefault="00694EBB" w:rsidP="000952D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952D8" w:rsidRDefault="00FC0800" w:rsidP="00035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D33">
        <w:rPr>
          <w:rFonts w:ascii="Times New Roman" w:hAnsi="Times New Roman" w:cs="Times New Roman"/>
          <w:sz w:val="24"/>
          <w:szCs w:val="24"/>
        </w:rPr>
        <w:t xml:space="preserve">Мониторинг   </w:t>
      </w:r>
    </w:p>
    <w:p w:rsidR="007146EB" w:rsidRDefault="00FC0800" w:rsidP="0003535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92D33">
        <w:rPr>
          <w:rFonts w:ascii="Times New Roman" w:hAnsi="Times New Roman" w:cs="Times New Roman"/>
          <w:sz w:val="24"/>
          <w:szCs w:val="24"/>
        </w:rPr>
        <w:t xml:space="preserve">выпущенных </w:t>
      </w:r>
      <w:r w:rsidR="000952D8" w:rsidRPr="00492D33">
        <w:rPr>
          <w:rFonts w:ascii="Times New Roman" w:hAnsi="Times New Roman" w:cs="Times New Roman"/>
          <w:sz w:val="24"/>
          <w:szCs w:val="24"/>
        </w:rPr>
        <w:t>детей с</w:t>
      </w:r>
      <w:r w:rsidRPr="00492D33">
        <w:rPr>
          <w:rFonts w:ascii="Times New Roman" w:hAnsi="Times New Roman" w:cs="Times New Roman"/>
          <w:sz w:val="24"/>
          <w:szCs w:val="24"/>
        </w:rPr>
        <w:t xml:space="preserve"> чистой речью и значительным улучшением</w:t>
      </w:r>
      <w:r w:rsidR="000952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08E" w:rsidRPr="005535B4" w:rsidRDefault="00AD6D0A" w:rsidP="00035353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составлен по представленным отчё</w:t>
      </w:r>
      <w:bookmarkStart w:id="0" w:name="_GoBack"/>
      <w:bookmarkEnd w:id="0"/>
      <w:r w:rsidR="00B2353E" w:rsidRPr="005535B4">
        <w:rPr>
          <w:rFonts w:ascii="Times New Roman" w:hAnsi="Times New Roman" w:cs="Times New Roman"/>
          <w:sz w:val="24"/>
          <w:szCs w:val="24"/>
        </w:rPr>
        <w:t xml:space="preserve">там </w:t>
      </w:r>
      <w:r w:rsidR="005535B4" w:rsidRPr="005535B4">
        <w:rPr>
          <w:rFonts w:ascii="Times New Roman" w:hAnsi="Times New Roman" w:cs="Times New Roman"/>
          <w:sz w:val="24"/>
          <w:szCs w:val="24"/>
          <w:lang w:val="en-US"/>
        </w:rPr>
        <w:t>[</w:t>
      </w:r>
      <w:r w:rsidR="007146EB" w:rsidRPr="005535B4">
        <w:rPr>
          <w:rFonts w:ascii="Times New Roman" w:hAnsi="Times New Roman" w:cs="Times New Roman"/>
          <w:sz w:val="24"/>
          <w:szCs w:val="24"/>
        </w:rPr>
        <w:t>4.1</w:t>
      </w:r>
      <w:r w:rsidR="005535B4" w:rsidRPr="005535B4">
        <w:rPr>
          <w:rFonts w:ascii="Times New Roman" w:hAnsi="Times New Roman" w:cs="Times New Roman"/>
          <w:sz w:val="24"/>
          <w:szCs w:val="24"/>
          <w:lang w:val="en-US"/>
        </w:rPr>
        <w:t>]</w:t>
      </w:r>
    </w:p>
    <w:p w:rsidR="00FC0800" w:rsidRPr="00035353" w:rsidRDefault="00FC0800" w:rsidP="00035353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FC0800" w:rsidRPr="00FC0800" w:rsidRDefault="00FC0800" w:rsidP="00FC0800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FC0800" w:rsidRPr="00FC0800" w:rsidSect="00E710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0800"/>
    <w:rsid w:val="00006A53"/>
    <w:rsid w:val="00035353"/>
    <w:rsid w:val="000952D8"/>
    <w:rsid w:val="00186C65"/>
    <w:rsid w:val="00203468"/>
    <w:rsid w:val="0025686A"/>
    <w:rsid w:val="00452F2E"/>
    <w:rsid w:val="00492D33"/>
    <w:rsid w:val="005535B4"/>
    <w:rsid w:val="00694EBB"/>
    <w:rsid w:val="007146EB"/>
    <w:rsid w:val="007B6A8B"/>
    <w:rsid w:val="0080548A"/>
    <w:rsid w:val="009C1CD0"/>
    <w:rsid w:val="00AD6D0A"/>
    <w:rsid w:val="00B2353E"/>
    <w:rsid w:val="00BE3C53"/>
    <w:rsid w:val="00BF2E12"/>
    <w:rsid w:val="00C107F6"/>
    <w:rsid w:val="00D34C5F"/>
    <w:rsid w:val="00D81AC5"/>
    <w:rsid w:val="00E7108E"/>
    <w:rsid w:val="00FC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03CB5E-A55C-416C-AEEF-8CE87B5D3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080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C0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08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2019-2020учебный год</c:v>
                </c:pt>
                <c:pt idx="1">
                  <c:v>2020-2021учебный год</c:v>
                </c:pt>
                <c:pt idx="2">
                  <c:v>2021-2022учебный год</c:v>
                </c:pt>
              </c:strCache>
            </c:strRef>
          </c:cat>
          <c:val>
            <c:numRef>
              <c:f>Лист1!$B$2:$B$5</c:f>
              <c:numCache>
                <c:formatCode>0.00%</c:formatCode>
                <c:ptCount val="4"/>
                <c:pt idx="0">
                  <c:v>0.49</c:v>
                </c:pt>
                <c:pt idx="1">
                  <c:v>0.64100000000000001</c:v>
                </c:pt>
                <c:pt idx="2" formatCode="0%">
                  <c:v>0.71399999999999997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Ряд 2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2019-2020учебный год</c:v>
                </c:pt>
                <c:pt idx="1">
                  <c:v>2020-2021учебный год</c:v>
                </c:pt>
                <c:pt idx="2">
                  <c:v>2021-2022учебный год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3"/>
                <c:pt idx="0">
                  <c:v>2019-2020учебный год</c:v>
                </c:pt>
                <c:pt idx="1">
                  <c:v>2020-2021учебный год</c:v>
                </c:pt>
                <c:pt idx="2">
                  <c:v>2021-2022учебный год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95165360"/>
        <c:axId val="195165752"/>
      </c:barChart>
      <c:catAx>
        <c:axId val="19516536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195165752"/>
        <c:crosses val="autoZero"/>
        <c:auto val="1"/>
        <c:lblAlgn val="ctr"/>
        <c:lblOffset val="100"/>
        <c:noMultiLvlLbl val="0"/>
      </c:catAx>
      <c:valAx>
        <c:axId val="195165752"/>
        <c:scaling>
          <c:orientation val="minMax"/>
        </c:scaling>
        <c:delete val="0"/>
        <c:axPos val="b"/>
        <c:majorGridlines/>
        <c:numFmt formatCode="0.00%" sourceLinked="1"/>
        <c:majorTickMark val="out"/>
        <c:minorTickMark val="none"/>
        <c:tickLblPos val="nextTo"/>
        <c:crossAx val="195165360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Гость</cp:lastModifiedBy>
  <cp:revision>22</cp:revision>
  <dcterms:created xsi:type="dcterms:W3CDTF">2017-11-06T16:57:00Z</dcterms:created>
  <dcterms:modified xsi:type="dcterms:W3CDTF">2022-11-23T07:39:00Z</dcterms:modified>
</cp:coreProperties>
</file>