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B122E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122E5" w:rsidRDefault="004C701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2E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122E5" w:rsidRDefault="004C701B">
            <w:pPr>
              <w:pStyle w:val="ConsPlusTitlePage0"/>
              <w:jc w:val="center"/>
            </w:pPr>
            <w:r>
              <w:rPr>
                <w:sz w:val="22"/>
              </w:rPr>
              <w:t>Постановление Правительства ХМАО - Югры от 04.03.2016 N 59-п</w:t>
            </w:r>
            <w:r>
              <w:rPr>
                <w:sz w:val="22"/>
              </w:rPr>
              <w:br/>
              <w:t>(ред. от 14.10.2022)</w:t>
            </w:r>
            <w:r>
              <w:rPr>
                <w:sz w:val="22"/>
              </w:rPr>
              <w:br/>
              <w:t>"Об обеспечении питанием обучающихся в образовательных организациях в Ханты-Мансийском автономном округе - Югре"</w:t>
            </w:r>
            <w:r>
              <w:rPr>
                <w:sz w:val="22"/>
              </w:rPr>
              <w:br/>
              <w:t>(вместе с "</w:t>
            </w:r>
            <w:r>
              <w:rPr>
                <w:sz w:val="22"/>
              </w:rPr>
              <w:t>Порядком обеспечения питанием обучающихся в государственных общеобразовательных организациях,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на</w:t>
            </w:r>
            <w:r>
              <w:rPr>
                <w:sz w:val="22"/>
              </w:rPr>
              <w:t>ходящихся в ведении исполнительных органов государственной власти Ханты-Мансийского автономного округа - Югры, частных профессиональных образовательных организациях, расположенных в Ханты-Мансийском автономном округе - Югре", "Порядком предоставления субве</w:t>
            </w:r>
            <w:r>
              <w:rPr>
                <w:sz w:val="22"/>
              </w:rPr>
              <w:t>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на осуществление переданного отдельного государственного полномочия по социальной поддержке детей-сир</w:t>
            </w:r>
            <w:r>
              <w:rPr>
                <w:sz w:val="22"/>
              </w:rPr>
              <w:t>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</w:t>
            </w:r>
            <w:r>
              <w:rPr>
                <w:sz w:val="22"/>
              </w:rPr>
              <w:t xml:space="preserve"> к обучающимся с ограниченными возможностями здоровья, 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</w:t>
            </w:r>
            <w:r>
              <w:rPr>
                <w:sz w:val="22"/>
              </w:rPr>
              <w:t xml:space="preserve"> службу по мобилизации в Вооруженные Силы Российской Федерации,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</w:t>
            </w:r>
            <w:r>
              <w:rPr>
                <w:sz w:val="22"/>
              </w:rPr>
              <w:t>ия общеобразовательной организации и денежной компенсации обучающимся общеобразовательных организаций с ограниченными возможностями здоровья, детям-инвалидам, не относящимся к обучающимся с ограниченными возможностями здоровья, обучение которых организован</w:t>
            </w:r>
            <w:r>
              <w:rPr>
                <w:sz w:val="22"/>
              </w:rPr>
              <w:t>о на дому", "Порядком предоставления денежной компенсации за двухразовое питание обучающихся с ограниченными возможностями здоровья, детей-инвалидов, не относящихся к обучающимся с ограниченными возможностями здоровья, осваивающих основные общеобразователь</w:t>
            </w:r>
            <w:r>
              <w:rPr>
                <w:sz w:val="22"/>
              </w:rPr>
              <w:t>ные программы, обучение которых организовано общеобразовательными организациями на дому")</w:t>
            </w:r>
          </w:p>
        </w:tc>
      </w:tr>
      <w:tr w:rsidR="00B122E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122E5" w:rsidRDefault="004C701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18.10.2022</w:t>
            </w:r>
            <w:r>
              <w:rPr>
                <w:sz w:val="28"/>
              </w:rPr>
              <w:br/>
              <w:t> </w:t>
            </w:r>
          </w:p>
        </w:tc>
      </w:tr>
    </w:tbl>
    <w:p w:rsidR="00B122E5" w:rsidRDefault="00B122E5">
      <w:pPr>
        <w:pStyle w:val="ConsPlusNormal0"/>
        <w:sectPr w:rsidR="00B122E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122E5" w:rsidRDefault="00B122E5">
      <w:pPr>
        <w:pStyle w:val="ConsPlusNormal0"/>
        <w:jc w:val="both"/>
        <w:outlineLvl w:val="0"/>
      </w:pPr>
    </w:p>
    <w:p w:rsidR="00B122E5" w:rsidRDefault="004C701B">
      <w:pPr>
        <w:pStyle w:val="ConsPlusTitle0"/>
        <w:jc w:val="center"/>
        <w:outlineLvl w:val="0"/>
      </w:pPr>
      <w:r>
        <w:t>ПРАВИТЕЛЬСТВО ХАНТЫ-МАНСИЙСКОГО АВТОНОМНОГО ОКРУГА - ЮГРЫ</w:t>
      </w:r>
    </w:p>
    <w:p w:rsidR="00B122E5" w:rsidRDefault="00B122E5">
      <w:pPr>
        <w:pStyle w:val="ConsPlusTitle0"/>
        <w:jc w:val="center"/>
      </w:pPr>
    </w:p>
    <w:p w:rsidR="00B122E5" w:rsidRDefault="004C701B">
      <w:pPr>
        <w:pStyle w:val="ConsPlusTitle0"/>
        <w:jc w:val="center"/>
      </w:pPr>
      <w:r>
        <w:t>ПОСТАНОВЛЕНИЕ</w:t>
      </w:r>
    </w:p>
    <w:p w:rsidR="00B122E5" w:rsidRDefault="004C701B">
      <w:pPr>
        <w:pStyle w:val="ConsPlusTitle0"/>
        <w:jc w:val="center"/>
      </w:pPr>
      <w:r>
        <w:t>от 4 марта 2016 г. N 59-п</w:t>
      </w:r>
    </w:p>
    <w:p w:rsidR="00B122E5" w:rsidRDefault="00B122E5">
      <w:pPr>
        <w:pStyle w:val="ConsPlusTitle0"/>
        <w:jc w:val="center"/>
      </w:pPr>
    </w:p>
    <w:p w:rsidR="00B122E5" w:rsidRDefault="004C701B">
      <w:pPr>
        <w:pStyle w:val="ConsPlusTitle0"/>
        <w:jc w:val="center"/>
      </w:pPr>
      <w:r>
        <w:t>ОБ ОБЕСПЕЧЕНИИ ПИТАНИЕМ ОБУЧАЮЩИХСЯ В ОБРАЗОВАТЕЛЬНЫХ</w:t>
      </w:r>
    </w:p>
    <w:p w:rsidR="00B122E5" w:rsidRDefault="004C701B">
      <w:pPr>
        <w:pStyle w:val="ConsPlusTitle0"/>
        <w:jc w:val="center"/>
      </w:pPr>
      <w:r>
        <w:t>ОРГАНИЗАЦИЯХ В ХАНТЫ-МАНСИЙСКОМ АВТОНОМНОМ ОКРУГЕ - ЮГРЕ</w:t>
      </w:r>
    </w:p>
    <w:p w:rsidR="00B122E5" w:rsidRDefault="00B122E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2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13.01.2017 </w:t>
            </w:r>
            <w:hyperlink r:id="rId10" w:tooltip="Постановление Правительства ХМАО - Югры от 13.01.2017 N 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-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11" w:tooltip="Постановление Правительства ХМАО - Югры от 12.05.2017 N 189-п &quot;О внесении изменения в приложение 1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12" w:tooltip="Постановление Правительства ХМАО - Югры от 29.06.2018 N 200-п &quot;О внесении изменений в приложение 1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14.03.2019 </w:t>
            </w:r>
            <w:hyperlink r:id="rId13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14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06.12.2019 </w:t>
            </w:r>
            <w:hyperlink r:id="rId15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20.03.2020 </w:t>
            </w:r>
            <w:hyperlink r:id="rId16" w:tooltip="Постановление Правительства ХМАО - Югры от 20.03.2020 N 8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17" w:tooltip="Постановление Правительства ХМАО - Югры от 05.06.2020 N 23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18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641-п</w:t>
              </w:r>
            </w:hyperlink>
            <w:r>
              <w:rPr>
                <w:color w:val="392C69"/>
              </w:rPr>
              <w:t xml:space="preserve">, от 19.02.2021 </w:t>
            </w:r>
            <w:hyperlink r:id="rId19" w:tooltip="Постановление Правительства ХМАО - Югры от 19.02.2021 N 49-п &quot;О внесении изменений в приложение 2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н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20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617-п</w:t>
              </w:r>
            </w:hyperlink>
            <w:r>
              <w:rPr>
                <w:color w:val="392C69"/>
              </w:rPr>
              <w:t xml:space="preserve">, от 28.01.2022 </w:t>
            </w:r>
            <w:hyperlink r:id="rId21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17.03.2022 </w:t>
            </w:r>
            <w:hyperlink r:id="rId22" w:tooltip="Постановление Правительства ХМАО - Югры от 17.03.2022 N 95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23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14.10.2022 </w:t>
            </w:r>
            <w:hyperlink r:id="rId24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</w:tr>
    </w:tbl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 xml:space="preserve">В соответствии с </w:t>
      </w:r>
      <w:hyperlink r:id="rId2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color w:val="0000FF"/>
          </w:rPr>
          <w:t>частью 4 статьи 37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26" w:tooltip="Закон ХМАО - Югры от 30.01.2016 N 4-оз (ред. от 29.09.2022) &quot;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января 2016 года </w:t>
      </w:r>
      <w:hyperlink r:id="rId27" w:tooltip="Закон ХМАО - Югры от 30.01.2016 N 4-оз (ред. от 29.09.2022) &quot;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">
        <w:r>
          <w:rPr>
            <w:color w:val="0000FF"/>
          </w:rPr>
          <w:t>N 4-оз</w:t>
        </w:r>
      </w:hyperlink>
      <w:r>
        <w:t xml:space="preserve"> "О регулировании отдельных отношений в сфере организации обеспечения питанием обучающихся в государственных образовательных </w:t>
      </w:r>
      <w:r>
        <w:t>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- Югре" Правительство Ханты-Мансийского автоно</w:t>
      </w:r>
      <w:r>
        <w:t>много округа - Югры постановляет: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1. Утвердить: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1.1. </w:t>
      </w:r>
      <w:hyperlink w:anchor="P59" w:tooltip="ПОРЯДОК">
        <w:r>
          <w:rPr>
            <w:color w:val="0000FF"/>
          </w:rPr>
          <w:t>Порядок</w:t>
        </w:r>
      </w:hyperlink>
      <w:r>
        <w:t xml:space="preserve"> обеспечения питанием обучающихся в государственных общеобразовательных организациях, государственных образовательных организациях, осуществляющих образовате</w:t>
      </w:r>
      <w:r>
        <w:t>льную деятельность по образовательным программам среднего профессионального образования, находящихся в ведении исполнительных органов государственной власти Ханты-Мансийского автономного округа - Югры, частных профессиональных образовательных организациях,</w:t>
      </w:r>
      <w:r>
        <w:t xml:space="preserve"> расположенных в Ханты-Мансийском автономном округе - Югре (приложение 1).</w:t>
      </w:r>
    </w:p>
    <w:p w:rsidR="00B122E5" w:rsidRDefault="004C701B">
      <w:pPr>
        <w:pStyle w:val="ConsPlusNormal0"/>
        <w:jc w:val="both"/>
      </w:pPr>
      <w:r>
        <w:t xml:space="preserve">(пп. 1.1 в ред. </w:t>
      </w:r>
      <w:hyperlink r:id="rId28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14.03.2019 N 83-п)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1" w:name="P20"/>
      <w:bookmarkEnd w:id="1"/>
      <w:r>
        <w:t xml:space="preserve">1.2. </w:t>
      </w:r>
      <w:hyperlink w:anchor="P187" w:tooltip="ПОРЯДОК">
        <w:r>
          <w:rPr>
            <w:color w:val="0000FF"/>
          </w:rPr>
          <w:t>Порядок</w:t>
        </w:r>
      </w:hyperlink>
      <w:r>
        <w:t xml:space="preserve"> предоставления субвенций из бюджета Ханты-Мансийского автономного округа - Югры бюджетам муниципальных районов и городск</w:t>
      </w:r>
      <w:r>
        <w:t>их округов Ханты-Мансийского автономного округа - Югры на осуществление переданного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</w:t>
      </w:r>
      <w:r>
        <w:t>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 (далее - дети-инвалиды), детей участников спец</w:t>
      </w:r>
      <w:r>
        <w:t>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Федерации, получающих о</w:t>
      </w:r>
      <w:r>
        <w:t>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обучающимся общеоб</w:t>
      </w:r>
      <w:r>
        <w:t>разовательных организаций с ограниченными возможностями здоровья, детям-инвалидам, не относящимся к обучающимся с ограниченными возможностями здоровья, обучение которых организовано на дому (приложение 2).</w:t>
      </w:r>
    </w:p>
    <w:p w:rsidR="00B122E5" w:rsidRDefault="004C701B">
      <w:pPr>
        <w:pStyle w:val="ConsPlusNormal0"/>
        <w:jc w:val="both"/>
      </w:pPr>
      <w:r>
        <w:t>(в ред. постановлений Правительства ХМАО - Югры от</w:t>
      </w:r>
      <w:r>
        <w:t xml:space="preserve"> 06.12.2019 </w:t>
      </w:r>
      <w:hyperlink r:id="rId29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27.12.2021 </w:t>
      </w:r>
      <w:hyperlink r:id="rId30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28.01.2022 </w:t>
      </w:r>
      <w:hyperlink r:id="rId31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27-п</w:t>
        </w:r>
      </w:hyperlink>
      <w:r>
        <w:t xml:space="preserve">, от 17.03.2022 </w:t>
      </w:r>
      <w:hyperlink r:id="rId32" w:tooltip="Постановление Правительства ХМАО - Югры от 17.03.2022 N 95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95-п</w:t>
        </w:r>
      </w:hyperlink>
      <w:r>
        <w:t xml:space="preserve">, от 14.10.2022 </w:t>
      </w:r>
      <w:hyperlink r:id="rId33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1.3. </w:t>
      </w:r>
      <w:hyperlink w:anchor="P360" w:tooltip="ПОРЯДОК">
        <w:r>
          <w:rPr>
            <w:color w:val="0000FF"/>
          </w:rPr>
          <w:t>Порядок</w:t>
        </w:r>
      </w:hyperlink>
      <w:r>
        <w:t xml:space="preserve"> предоставления денежной компенсации за двухразовое питание</w:t>
      </w:r>
      <w:r>
        <w:t xml:space="preserve"> обучающихся с ограниченными возможностями здоровья, детей-инвалидов, не относящихся к обучающимся с ограниченными возможностями здоровья, осваивающих основные общеобразовательные программы, </w:t>
      </w:r>
      <w:r>
        <w:lastRenderedPageBreak/>
        <w:t xml:space="preserve">обучение которых организовано общеобразовательными организациями </w:t>
      </w:r>
      <w:r>
        <w:t>на дому (приложение 3).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21.06.2019 </w:t>
      </w:r>
      <w:hyperlink r:id="rId34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200-п</w:t>
        </w:r>
      </w:hyperlink>
      <w:r>
        <w:t xml:space="preserve">, от 06.12.2019 </w:t>
      </w:r>
      <w:hyperlink r:id="rId35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2. Установить: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2" w:name="P25"/>
      <w:bookmarkEnd w:id="2"/>
      <w:r>
        <w:t>2.1. Но</w:t>
      </w:r>
      <w:r>
        <w:t>рматив расходов на услугу по предоставлению бесплатного двухразового питания обучающимся в муниципальных общеобразовательных организациях и частных общеобразовательных организациях, относящимся к категориям детей-сирот и детей, оставшихся без попечения род</w:t>
      </w:r>
      <w:r>
        <w:t>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а также детей участников специальной военной операции,</w:t>
      </w:r>
      <w:r>
        <w:t xml:space="preserve">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Федерации, в сумме 378 рублей в день на 1 обучаю</w:t>
      </w:r>
      <w:r>
        <w:t>щегося и норматив расходов на предоставление денежной компенсации за двухразовое питание обучающихся с ограниченными возможностями здоровья, детей-инвалидов, а также детей участников специальной военной операции, проводимой на территориях Донецкой Народной</w:t>
      </w:r>
      <w:r>
        <w:t xml:space="preserve">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Федерации, осваивающих основные общеобразовательные программы, обучение которых организовано</w:t>
      </w:r>
      <w:r>
        <w:t xml:space="preserve"> общеобразовательными организациями на дому в сумме 189 рублей в день на 1 обучающегося.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27.12.2021 </w:t>
      </w:r>
      <w:hyperlink r:id="rId36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23.09.2022 </w:t>
      </w:r>
      <w:hyperlink r:id="rId37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 xml:space="preserve">, от 14.10.2022 </w:t>
      </w:r>
      <w:hyperlink r:id="rId38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3" w:name="P27"/>
      <w:bookmarkEnd w:id="3"/>
      <w:r>
        <w:t>2.2.</w:t>
      </w:r>
      <w:r>
        <w:t xml:space="preserve"> Норматив расходов на услугу по предоставлению питания при организации одноразового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</w:t>
      </w:r>
      <w:r>
        <w:t xml:space="preserve"> деятельность по имеющим государственную аккредитацию основным общеобразовательным программам, не относящихся к обучающимся, указанным в </w:t>
      </w:r>
      <w:hyperlink w:anchor="P20" w:tooltip="1.2. Порядок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на осуществление переданного отдельного государственного полномочия по с">
        <w:r>
          <w:rPr>
            <w:color w:val="0000FF"/>
          </w:rPr>
          <w:t>подпункте 1.2 пункта 1</w:t>
        </w:r>
      </w:hyperlink>
      <w:r>
        <w:t xml:space="preserve"> настоящего постановления, в сумме 152 рубля в день на 1 обуч</w:t>
      </w:r>
      <w:r>
        <w:t>ающегося.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05.06.2020 </w:t>
      </w:r>
      <w:hyperlink r:id="rId39" w:tooltip="Постановление Правительства ХМАО - Югры от 05.06.2020 N 23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237-п</w:t>
        </w:r>
      </w:hyperlink>
      <w:r>
        <w:t xml:space="preserve">, от 29.12.2020 </w:t>
      </w:r>
      <w:hyperlink r:id="rId40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641-п</w:t>
        </w:r>
      </w:hyperlink>
      <w:r>
        <w:t xml:space="preserve">, от 27.12.2021 </w:t>
      </w:r>
      <w:hyperlink r:id="rId41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23.09.2022 </w:t>
      </w:r>
      <w:hyperlink r:id="rId42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4" w:name="P29"/>
      <w:bookmarkEnd w:id="4"/>
      <w:r>
        <w:t>2.3. Норматив расходов на услугу по предоставлению питания, при организации одноразового питания обучающихся в государственных про</w:t>
      </w:r>
      <w:r>
        <w:t>фессиональных образовательных организациях, находящихся в ведении исполнительных органов государственной власти автономного округа, по программам профессиональной подготовки по профессиям рабочих, должностям служащих в сумме 226 рублей в день на 1 обучающе</w:t>
      </w:r>
      <w:r>
        <w:t>гося.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27.12.2021 </w:t>
      </w:r>
      <w:hyperlink r:id="rId43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 xml:space="preserve">N </w:t>
        </w:r>
        <w:r>
          <w:rPr>
            <w:color w:val="0000FF"/>
          </w:rPr>
          <w:t>617-п</w:t>
        </w:r>
      </w:hyperlink>
      <w:r>
        <w:t xml:space="preserve">, от 23.09.2022 </w:t>
      </w:r>
      <w:hyperlink r:id="rId44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2.3.1. Нормативы расходов на услугу по предоставлению питания, указанные в </w:t>
      </w:r>
      <w:hyperlink w:anchor="P25" w:tooltip="2.1. Норматив расходов на услугу по предоставлению бесплатного двухразового питания обучающимся в муниципальных общеобразовательных организациях и частных общеобразовательных организациях, относящимся к категориям детей-сирот и детей, оставшихся без попечения ">
        <w:r>
          <w:rPr>
            <w:color w:val="0000FF"/>
          </w:rPr>
          <w:t>пунктах 2.1</w:t>
        </w:r>
      </w:hyperlink>
      <w:r>
        <w:t xml:space="preserve">, </w:t>
      </w:r>
      <w:hyperlink w:anchor="P27" w:tooltip="2.2. Норматив расходов на услугу по предоставлению питания при организации одноразового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">
        <w:r>
          <w:rPr>
            <w:color w:val="0000FF"/>
          </w:rPr>
          <w:t>2.2</w:t>
        </w:r>
      </w:hyperlink>
      <w:r>
        <w:t xml:space="preserve"> и </w:t>
      </w:r>
      <w:hyperlink w:anchor="P29" w:tooltip="2.3. Норматив расходов на услугу по предоставлению питания, при организации одноразового питания обучающихся в государственных профессиональных образовательных организациях, находящихся в ведении исполнительных органов государственной власти автономного округа">
        <w:r>
          <w:rPr>
            <w:color w:val="0000FF"/>
          </w:rPr>
          <w:t>2.3</w:t>
        </w:r>
      </w:hyperlink>
      <w:r>
        <w:t xml:space="preserve"> настоящего постановления, включают расходы на опла</w:t>
      </w:r>
      <w:r>
        <w:t>ту стоимости продуктов питания и расходы на организацию предоставления питания.</w:t>
      </w:r>
    </w:p>
    <w:p w:rsidR="00B122E5" w:rsidRDefault="004C701B">
      <w:pPr>
        <w:pStyle w:val="ConsPlusNormal0"/>
        <w:jc w:val="both"/>
      </w:pPr>
      <w:r>
        <w:t xml:space="preserve">(п. 2.3.1 введен </w:t>
      </w:r>
      <w:hyperlink r:id="rId45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2.4. Критерий нуждаемости для предоставления бесплатного двухразового питания детям из числа многодетных семей, обучающимся в муниципальных общеобразовательных орган</w:t>
      </w:r>
      <w:r>
        <w:t>изациях и частных общеобразовательных организациях, - преобладание несовершеннолетних иждивенцев в составе такой семьи.</w:t>
      </w:r>
    </w:p>
    <w:p w:rsidR="00B122E5" w:rsidRDefault="004C701B">
      <w:pPr>
        <w:pStyle w:val="ConsPlusNormal0"/>
        <w:jc w:val="both"/>
      </w:pPr>
      <w:r>
        <w:t xml:space="preserve">(пп. 2.4 введен </w:t>
      </w:r>
      <w:hyperlink r:id="rId46" w:tooltip="Постановление Правительства ХМАО - Югры от 05.06.2020 N 23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05.06.2020 N 237-п)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3. Признать утратившими силу постановления Правительства Ханты-Мансийского автономного округа - Югры: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от 8 мая 2013 года </w:t>
      </w:r>
      <w:hyperlink r:id="rId47" w:tooltip="Постановление Правительства ХМАО - Югры от 08.05.2013 N 163-п (ред. от 11.09.2015) &quot;Об обеспечении питанием обучающихся в государственных образовательных организациях и частных профессиональных образовательных организациях, расположенных на территории Ханты-Ма">
        <w:r>
          <w:rPr>
            <w:color w:val="0000FF"/>
          </w:rPr>
          <w:t>N 163-п</w:t>
        </w:r>
      </w:hyperlink>
      <w:r>
        <w:t xml:space="preserve"> "Об обеспечении питанием обучающихся в государственных образовательных организациях и част</w:t>
      </w:r>
      <w:r>
        <w:t>ных профессиональных образовательных организациях, расположенных на территории Ханты-Мансийского автономного округа - Югры";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от 28 ноября 2013 года </w:t>
      </w:r>
      <w:hyperlink r:id="rId48" w:tooltip="Постановление Правительства ХМАО - Югры от 28.11.2013 N 502-п (ред. от 14.08.2015) &quot;Об индексации расходов на предоставление завтраков и обедов обучающимся муниципальных общеобразовательных организаций и частных общеобразовательных организаций, имеющих государ">
        <w:r>
          <w:rPr>
            <w:color w:val="0000FF"/>
          </w:rPr>
          <w:t>N 502-п</w:t>
        </w:r>
      </w:hyperlink>
      <w:r>
        <w:t xml:space="preserve"> "Об индексации расходов на предоставление завтраков и обедов </w:t>
      </w:r>
      <w:r>
        <w:lastRenderedPageBreak/>
        <w:t>обучающимся муниципальных общеобразовательных организаций и частных общеобразовательных организаций, имеющих государственную аккреди</w:t>
      </w:r>
      <w:r>
        <w:t>тацию, расположенных на территории Ханты-Мансийского автономного округа - Югры";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от 10 января 2014 года </w:t>
      </w:r>
      <w:hyperlink r:id="rId49" w:tooltip="Постановление Правительства ХМАО - Югры от 10.01.2014 N 4-п &quot;О внесении изменений в постановление Правительства Ханты-Мансийского автономного округа - Югры от 8 мая 2013 года N 163-п &quot;Об обеспечении питанием обучающихся государственных образовательных организа">
        <w:r>
          <w:rPr>
            <w:color w:val="0000FF"/>
          </w:rPr>
          <w:t>N 4-п</w:t>
        </w:r>
      </w:hyperlink>
      <w:r>
        <w:t xml:space="preserve"> "О внесении изменений в постановление Правительства Ханты-Мансийского автономного округа - Югры от 8 мая 2013 года N 163-п "Об обеспечении питанием обучающихся государственных образовательных организаций Ханты-Мансийского автономного округа</w:t>
      </w:r>
      <w:r>
        <w:t xml:space="preserve"> - Югры за счет средств бюджета Ханты-Мансийского автономного округа - Югры";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от 16 мая 2014 года </w:t>
      </w:r>
      <w:hyperlink r:id="rId50" w:tooltip="Постановление Правительства ХМАО - Югры от 16.05.2014 N 176-п &quot;О внесении изменений в приложение к постановлению Правительства Ханты-Мансийского автономного округа - Югры от 8 мая 2013 года N 163-п &quot;Об обеспечении питанием обучающихся в государственных образов">
        <w:r>
          <w:rPr>
            <w:color w:val="0000FF"/>
          </w:rPr>
          <w:t>N 176-п</w:t>
        </w:r>
      </w:hyperlink>
      <w:r>
        <w:t xml:space="preserve"> "О внесении изменений в приложение к постановлению Правительства Ханты-Мансийского автономного округа - Югры от 8 мая 2013 года N 163-п "Об обеспечении питанием обучающихся в государственных образовательных организациях и частных профессиональн</w:t>
      </w:r>
      <w:r>
        <w:t>ых образовательных организациях, расположенных на территории Ханты-Мансийского автономного округа - Югры";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от 14 августа 2015 года </w:t>
      </w:r>
      <w:hyperlink r:id="rId51" w:tooltip="Постановление Правительства ХМАО - Югры от 14.08.2015 N 263-п &quot;О внесении изменения в постановление Правительства Ханты-Мансийского автономного округа - Югры от 28 ноября 2013 года N 502-п &quot;Об индексации расходов на предоставление завтраков и обедов обучающимс">
        <w:r>
          <w:rPr>
            <w:color w:val="0000FF"/>
          </w:rPr>
          <w:t>N 263-п</w:t>
        </w:r>
      </w:hyperlink>
      <w:r>
        <w:t xml:space="preserve"> "О внесении изменения в постановление Правительства Ханты-Мансийского автономного округа - Югры от 28 ноября 2013 года N 502-п "Об индексации расходов на предоставление завтраков и обедов обучающимся муниципал</w:t>
      </w:r>
      <w:r>
        <w:t>ьных общеобразовательных организаций и частных общеобразовательных организаций, имеющих государственную аккредитацию, расположенных на территории Ханты-Мансийского автономного округа - Югры";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от 11 сентября 2015 года </w:t>
      </w:r>
      <w:hyperlink r:id="rId52" w:tooltip="Постановление Правительства ХМАО - Югры от 11.09.2015 N 319-п &quot;О внесении изменения в приложение к постановлению Правительства Ханты-Мансийского автономного округа - Югры от 8 мая 2013 года N 163-п &quot;Об обеспечении питанием обучающихся в государственных образов">
        <w:r>
          <w:rPr>
            <w:color w:val="0000FF"/>
          </w:rPr>
          <w:t>N 319-п</w:t>
        </w:r>
      </w:hyperlink>
      <w:r>
        <w:t xml:space="preserve"> "О внесении изменения в приложение к постановлению Правительства Ханты-Мансийского автономного округа - Югры от 8 мая 2013 </w:t>
      </w:r>
      <w:r>
        <w:t>года N 163-п "Об обеспечении питанием обучающихся в государственных образовательных организациях и частных профессиональных образовательных организациях, расположенных на территории Ханты-Мансийского автономного округа - Югры".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4. Настоящее постановление распространяет свое действие на правоотношения, возникшие с 1 января 2016 года.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jc w:val="right"/>
      </w:pPr>
      <w:r>
        <w:t>Губернатор</w:t>
      </w:r>
    </w:p>
    <w:p w:rsidR="00B122E5" w:rsidRDefault="004C701B">
      <w:pPr>
        <w:pStyle w:val="ConsPlusNormal0"/>
        <w:jc w:val="right"/>
      </w:pPr>
      <w:r>
        <w:t>Ханты-Мансийского</w:t>
      </w:r>
    </w:p>
    <w:p w:rsidR="00B122E5" w:rsidRDefault="004C701B">
      <w:pPr>
        <w:pStyle w:val="ConsPlusNormal0"/>
        <w:jc w:val="right"/>
      </w:pPr>
      <w:r>
        <w:t>автономного округа - Югры</w:t>
      </w:r>
    </w:p>
    <w:p w:rsidR="00B122E5" w:rsidRDefault="004C701B">
      <w:pPr>
        <w:pStyle w:val="ConsPlusNormal0"/>
        <w:jc w:val="right"/>
      </w:pPr>
      <w:r>
        <w:t>Н.В.КОМАРОВА</w:t>
      </w: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jc w:val="right"/>
        <w:outlineLvl w:val="0"/>
      </w:pPr>
      <w:r>
        <w:t>Приложение 1</w:t>
      </w:r>
    </w:p>
    <w:p w:rsidR="00B122E5" w:rsidRDefault="004C701B">
      <w:pPr>
        <w:pStyle w:val="ConsPlusNormal0"/>
        <w:jc w:val="right"/>
      </w:pPr>
      <w:r>
        <w:t>к постановлению Правительства</w:t>
      </w:r>
    </w:p>
    <w:p w:rsidR="00B122E5" w:rsidRDefault="004C701B">
      <w:pPr>
        <w:pStyle w:val="ConsPlusNormal0"/>
        <w:jc w:val="right"/>
      </w:pPr>
      <w:r>
        <w:t>Ханты-Мансийского</w:t>
      </w:r>
    </w:p>
    <w:p w:rsidR="00B122E5" w:rsidRDefault="004C701B">
      <w:pPr>
        <w:pStyle w:val="ConsPlusNormal0"/>
        <w:jc w:val="right"/>
      </w:pPr>
      <w:r>
        <w:t>автономного ок</w:t>
      </w:r>
      <w:r>
        <w:t>руга - Югры</w:t>
      </w:r>
    </w:p>
    <w:p w:rsidR="00B122E5" w:rsidRDefault="004C701B">
      <w:pPr>
        <w:pStyle w:val="ConsPlusNormal0"/>
        <w:jc w:val="right"/>
      </w:pPr>
      <w:r>
        <w:t>от 4 марта 2016 года N 59-п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Title0"/>
        <w:jc w:val="center"/>
      </w:pPr>
      <w:bookmarkStart w:id="5" w:name="P59"/>
      <w:bookmarkEnd w:id="5"/>
      <w:r>
        <w:t>ПОРЯДОК</w:t>
      </w:r>
    </w:p>
    <w:p w:rsidR="00B122E5" w:rsidRDefault="004C701B">
      <w:pPr>
        <w:pStyle w:val="ConsPlusTitle0"/>
        <w:jc w:val="center"/>
      </w:pPr>
      <w:r>
        <w:t>ОБЕСПЕЧЕНИЯ ПИТАНИЕМ ОБУЧАЮЩИХСЯ В ГОСУДАРСТВЕННЫХ</w:t>
      </w:r>
    </w:p>
    <w:p w:rsidR="00B122E5" w:rsidRDefault="004C701B">
      <w:pPr>
        <w:pStyle w:val="ConsPlusTitle0"/>
        <w:jc w:val="center"/>
      </w:pPr>
      <w:r>
        <w:t>ОБЩЕОБРАЗОВАТЕЛЬНЫХ ОРГАНИЗАЦИЯХ, ГОСУДАРСТВЕННЫХ</w:t>
      </w:r>
    </w:p>
    <w:p w:rsidR="00B122E5" w:rsidRDefault="004C701B">
      <w:pPr>
        <w:pStyle w:val="ConsPlusTitle0"/>
        <w:jc w:val="center"/>
      </w:pPr>
      <w:r>
        <w:t>ОБРАЗОВАТЕЛЬНЫХ ОРГАНИЗАЦИЯХ, ОСУЩЕСТВЛЯЮЩИХ ОБРАЗОВАТЕЛЬНУЮ</w:t>
      </w:r>
    </w:p>
    <w:p w:rsidR="00B122E5" w:rsidRDefault="004C701B">
      <w:pPr>
        <w:pStyle w:val="ConsPlusTitle0"/>
        <w:jc w:val="center"/>
      </w:pPr>
      <w:r>
        <w:t>ДЕЯТЕЛЬНОСТЬ ПО ОБРАЗОВАТЕЛЬНЫМ ПРОГРАММАМ СРЕДНЕГО</w:t>
      </w:r>
    </w:p>
    <w:p w:rsidR="00B122E5" w:rsidRDefault="004C701B">
      <w:pPr>
        <w:pStyle w:val="ConsPlusTitle0"/>
        <w:jc w:val="center"/>
      </w:pPr>
      <w:r>
        <w:t>ПРОФЕССИОНАЛЬНОГО ОБРАЗОВАНИЯ, НАХОДЯЩИХСЯ В ВЕДЕНИИ</w:t>
      </w:r>
    </w:p>
    <w:p w:rsidR="00B122E5" w:rsidRDefault="004C701B">
      <w:pPr>
        <w:pStyle w:val="ConsPlusTitle0"/>
        <w:jc w:val="center"/>
      </w:pPr>
      <w:r>
        <w:t>ИСПОЛНИТЕЛЬНЫХ ОРГАНОВ ГОСУДАРСТВЕННОЙ ВЛАСТИ</w:t>
      </w:r>
    </w:p>
    <w:p w:rsidR="00B122E5" w:rsidRDefault="004C701B">
      <w:pPr>
        <w:pStyle w:val="ConsPlusTitle0"/>
        <w:jc w:val="center"/>
      </w:pPr>
      <w:r>
        <w:t>ХАНТЫ-МАНСИЙСКОГО АВТОНОМНОГО ОКРУГА - ЮГРЫ, ЧАСТНЫХ</w:t>
      </w:r>
    </w:p>
    <w:p w:rsidR="00B122E5" w:rsidRDefault="004C701B">
      <w:pPr>
        <w:pStyle w:val="ConsPlusTitle0"/>
        <w:jc w:val="center"/>
      </w:pPr>
      <w:r>
        <w:t>ПРОФЕССИОНАЛЬНЫХ ОБРАЗОВАТЕЛЬНЫХ ОРГАНИЗАЦИЯХ, РАСПО</w:t>
      </w:r>
      <w:r>
        <w:t>ЛОЖЕННЫХ</w:t>
      </w:r>
    </w:p>
    <w:p w:rsidR="00B122E5" w:rsidRDefault="004C701B">
      <w:pPr>
        <w:pStyle w:val="ConsPlusTitle0"/>
        <w:jc w:val="center"/>
      </w:pPr>
      <w:r>
        <w:t>В ХАНТЫ-МАНСИЙСКОМ АВТОНОМНОМ ОКРУГЕ - ЮГРЕ</w:t>
      </w:r>
    </w:p>
    <w:p w:rsidR="00B122E5" w:rsidRDefault="004C701B">
      <w:pPr>
        <w:pStyle w:val="ConsPlusTitle0"/>
        <w:jc w:val="center"/>
      </w:pPr>
      <w:r>
        <w:t>(ДАЛЕЕ - ПОРЯДОК)</w:t>
      </w:r>
    </w:p>
    <w:p w:rsidR="00B122E5" w:rsidRDefault="00B122E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2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13.01.2017 </w:t>
            </w:r>
            <w:hyperlink r:id="rId53" w:tooltip="Постановление Правительства ХМАО - Югры от 13.01.2017 N 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-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54" w:tooltip="Постановление Правительства ХМАО - Югры от 12.05.2017 N 189-п &quot;О внесении изменения в приложение 1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55" w:tooltip="Постановление Правительства ХМАО - Югры от 29.06.2018 N 200-п &quot;О внесении изменений в приложение 1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14.03.2019 </w:t>
            </w:r>
            <w:hyperlink r:id="rId56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21.06.2019 </w:t>
            </w:r>
            <w:hyperlink r:id="rId57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 xml:space="preserve">, от 06.12.2019 </w:t>
            </w:r>
            <w:hyperlink r:id="rId58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20.03.2020 </w:t>
            </w:r>
            <w:hyperlink r:id="rId59" w:tooltip="Постановление Правительства ХМАО - Югры от 20.03.2020 N 8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60" w:tooltip="Постановление Правительства ХМАО - Югры от 05.06.2020 N 23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61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641-п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62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617-п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63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14.10.2022 </w:t>
            </w:r>
            <w:hyperlink r:id="rId64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</w:tr>
    </w:tbl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1. Порядок определяет правила и размеры расходов на оплату стоимости продуктов питания, а также расходов на организацию предоставления питания обучающимся в государственных общеобразовательных организациях (включая предоставление сухого пайка или выплату д</w:t>
      </w:r>
      <w:r>
        <w:t>енежной компенсации на время пребывания в семьях в выходные, праздничные и каникулярные дни, а также предоставление денежной компенсации за двухразовое питание обучающихся с ограниченными возможностями здоровья, осваивающих основные общеобразовательные про</w:t>
      </w:r>
      <w:r>
        <w:t>граммы, обучение которых организовано общеобразовательными организациями на дому),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 (включая выпла</w:t>
      </w:r>
      <w:r>
        <w:t>ту компенсации в период прохождения практики при отсутствии возможности предоставления горячего питания обучающимся в государственных образовательных организациях, осуществляющих образовательную деятельность по образовательным программам среднего профессио</w:t>
      </w:r>
      <w:r>
        <w:t>нального образования, по программам подготовки квалифицированных рабочих (служащих)), находящихся в ведении исполнительных органов государственной власти Ханты-Мансийского автономного округа - Югры (далее - государственные образовательные организации), час</w:t>
      </w:r>
      <w:r>
        <w:t>тных профессиональных образовательных организациях, расположенных в Ханты-Мансийском автономном округе - Югре (далее - частные профессиональные образовательные организации, при совместном упоминании - образовательные организации).</w:t>
      </w:r>
    </w:p>
    <w:p w:rsidR="00B122E5" w:rsidRDefault="004C701B">
      <w:pPr>
        <w:pStyle w:val="ConsPlusNormal0"/>
        <w:jc w:val="both"/>
      </w:pPr>
      <w:r>
        <w:t>(в ред. постановлений Пра</w:t>
      </w:r>
      <w:r>
        <w:t xml:space="preserve">вительства ХМАО - Югры от 14.03.2019 </w:t>
      </w:r>
      <w:hyperlink r:id="rId65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83-п</w:t>
        </w:r>
      </w:hyperlink>
      <w:r>
        <w:t xml:space="preserve">, от 21.06.2019 </w:t>
      </w:r>
      <w:hyperlink r:id="rId66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200-п</w:t>
        </w:r>
      </w:hyperlink>
      <w:r>
        <w:t xml:space="preserve">, от 27.12.2021 </w:t>
      </w:r>
      <w:hyperlink r:id="rId67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2. Организация питания обучающихся обеспечивается образовательными организациями в соответствии с государственными сани</w:t>
      </w:r>
      <w:r>
        <w:t>тарно-эпидемиологическими правилами и нормативами.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3. Обеспечение питанием осуществляется на основании заявления одного из родителей (законных представителей) обучающегося по форме, установленной локальным правовым актом образовательной организации (за иск</w:t>
      </w:r>
      <w:r>
        <w:t>лючением обучающихся (воспитанников), проживающих в образовательной организации).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</w:t>
      </w:r>
      <w:r>
        <w:t>ой поддержки в виде предоставления питания (при наличии), и подтверждает свое согласие на порядок обеспечения питанием в данной образовательной организации, установленный локальным правовым актом образовательной организации.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Предоставление денежной компенс</w:t>
      </w:r>
      <w:r>
        <w:t xml:space="preserve">ации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дому, осуществляется в соответствии с </w:t>
      </w:r>
      <w:hyperlink w:anchor="P360" w:tooltip="ПОРЯДОК">
        <w:r>
          <w:rPr>
            <w:color w:val="0000FF"/>
          </w:rPr>
          <w:t>порядком</w:t>
        </w:r>
      </w:hyperlink>
      <w:r>
        <w:t>, утвержденным приложением 3 к настоящему постановлению.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68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21.06.2019 N 200-п)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4. Финансовое обеспечение питания обучающихся осуществляется за счет средств Ханты-Мансийского автономного округа - Югры (далее - автономный округ), иных источни</w:t>
      </w:r>
      <w:r>
        <w:t>ков, не запрещенных законодательством.</w:t>
      </w:r>
    </w:p>
    <w:p w:rsidR="00B122E5" w:rsidRDefault="004C701B">
      <w:pPr>
        <w:pStyle w:val="ConsPlusNormal0"/>
        <w:jc w:val="both"/>
      </w:pPr>
      <w:r>
        <w:t xml:space="preserve">(п. 4 в ред. </w:t>
      </w:r>
      <w:hyperlink r:id="rId69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ХМАО - Югры от 14.03.2019 N 83-п)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5. Утратил силу. - </w:t>
      </w:r>
      <w:hyperlink r:id="rId70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</w:t>
        </w:r>
      </w:hyperlink>
      <w:r>
        <w:t xml:space="preserve"> Правительства ХМАО - Югры от 14.03.2019 N 83-п.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6" w:name="P87"/>
      <w:bookmarkEnd w:id="6"/>
      <w:r>
        <w:t>6. Питание</w:t>
      </w:r>
      <w:r>
        <w:t xml:space="preserve"> предоставляется: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6.1. На условиях полного государственного обеспечения: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lastRenderedPageBreak/>
        <w:t>6.1.1. Воспитанникам, проживающим в государственных образовательных организациях, осуществляющих образовательную деятельность по основным общеобразовательным программам начального общ</w:t>
      </w:r>
      <w:r>
        <w:t>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с учетом норм обеспече</w:t>
      </w:r>
      <w:r>
        <w:t>ния питанием детей в организованных детских коллективах, обеспечения качества и безопасности пищевых продуктов, сезонности, необходимого количества основных пищевых веществ и требуемой калорийности суточного рациона, суточной потребности в основных витамин</w:t>
      </w:r>
      <w:r>
        <w:t>ах и микроэлементах, дифференцированных по возрастным группам обучающихся (7 - 11 и 12 - 18 лет), а также с использованием принципов щадящего питания и коррекции рациона с учетом норм обеспечения питанием детей в организованных детских коллективах, социаль</w:t>
      </w:r>
      <w:r>
        <w:t>но-демографических факторов, национальных и территориальных особенностей питания населения;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12.05.2017 </w:t>
      </w:r>
      <w:hyperlink r:id="rId71" w:tooltip="Постановление Правительства ХМАО - Югры от 12.05.2017 N 189-п &quot;О внесении изменения в приложение 1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">
        <w:r>
          <w:rPr>
            <w:color w:val="0000FF"/>
          </w:rPr>
          <w:t>N 189-п</w:t>
        </w:r>
      </w:hyperlink>
      <w:r>
        <w:t xml:space="preserve">, от 29.12.2020 </w:t>
      </w:r>
      <w:hyperlink r:id="rId72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641-п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6.1.2. Воспитанникам государственных общеобразовательных организаций, осваивающим образовательную программу дошкольного образования, с учетом норм обеспечения питанием детей в организованных детских коллективах</w:t>
      </w:r>
      <w:r>
        <w:t>, обеспечения качества и безопасности пищевых продуктов, сезонности, необходимого количества основных пищевых веществ и требуемой калорийности суточного рациона, суточной потребности в основных витаминах и микроэлементах, дифференцированных по возрастным г</w:t>
      </w:r>
      <w:r>
        <w:t>руппам обучающихся (0 - 3 и 4 - 7 лет), а также с использованием принципов щадящего питания и коррекции рациона с учетом норм обеспечения питанием детей в организованных детских коллективах, социально-демографических факторов, национальных и территориальны</w:t>
      </w:r>
      <w:r>
        <w:t>х особенностей питания населения.</w:t>
      </w:r>
    </w:p>
    <w:p w:rsidR="00B122E5" w:rsidRDefault="004C701B">
      <w:pPr>
        <w:pStyle w:val="ConsPlusNormal0"/>
        <w:jc w:val="both"/>
      </w:pPr>
      <w:r>
        <w:t xml:space="preserve">(пп. 6.1.2 в ред. </w:t>
      </w:r>
      <w:hyperlink r:id="rId73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ХМАО - Югры от 29.12.2020 N 641-п)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7" w:name="P93"/>
      <w:bookmarkEnd w:id="7"/>
      <w:r>
        <w:t>6.2. На условиях обеспечения двухразовым питанием в учебное время по месту нахождения образовательной организации: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6.2.1. Обучающимся государственных общеобразовательных организаций.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ХМАО - Югры от 13.01.2017 N 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-">
        <w:r>
          <w:rPr>
            <w:color w:val="0000FF"/>
          </w:rPr>
          <w:t>постановления</w:t>
        </w:r>
      </w:hyperlink>
      <w:r>
        <w:t xml:space="preserve"> Правительства ХМАО - Югры от 13.01.2017 N 3-п)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8" w:name="P96"/>
      <w:bookmarkEnd w:id="8"/>
      <w:r>
        <w:t>6.2.2. Обуч</w:t>
      </w:r>
      <w:r>
        <w:t>ающимся государственных профессиональных образовательных организаций,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</w:t>
      </w:r>
      <w:r>
        <w:t xml:space="preserve">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относящимся к категориям детей-сирот и детей, оставшихся без попечения родителей, лиц из числа детей-сирот </w:t>
      </w:r>
      <w:r>
        <w:t>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инвалидов I и II групп, инвалидов с детства, детей участников специальной военной опера</w:t>
      </w:r>
      <w:r>
        <w:t>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Федерации.</w:t>
      </w:r>
    </w:p>
    <w:p w:rsidR="00B122E5" w:rsidRDefault="004C701B">
      <w:pPr>
        <w:pStyle w:val="ConsPlusNormal0"/>
        <w:jc w:val="both"/>
      </w:pPr>
      <w:r>
        <w:t>(в ред. постановлений Правительст</w:t>
      </w:r>
      <w:r>
        <w:t xml:space="preserve">ва ХМАО - Югры от 27.12.2021 </w:t>
      </w:r>
      <w:hyperlink r:id="rId75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14.10.2022 </w:t>
      </w:r>
      <w:hyperlink r:id="rId76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6.2.3. Обучающимся государственных образовательных организаций, осуществляющих </w:t>
      </w:r>
      <w:r>
        <w:t>образовательную деятельность по образовательным программам среднего профессионального образования, по основным программам профессионального обучения - программам профессиональной подготовки по профессиям рабочих, должностям служащих в государственных образ</w:t>
      </w:r>
      <w:r>
        <w:t xml:space="preserve">овательных организациях, находящихся в ведении исполнительных органов государственной власти автономного округа, частных профессиональных образовательных организаций, относящимся к категориям детей-сирот и детей, оставшихся без попечения родителей, лиц из </w:t>
      </w:r>
      <w:r>
        <w:t xml:space="preserve">числа детей-сирот и детей, оставшихся без попечения родителей, детей из многодетных семей, детей-инвалидов, инвалидов I и II групп, инвалидов с детства, детей участников специальной военной операции, проводимой на территориях Донецкой Народной Республики, </w:t>
      </w:r>
      <w:r>
        <w:t>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14.03.2019 </w:t>
      </w:r>
      <w:hyperlink r:id="rId77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83-п</w:t>
        </w:r>
      </w:hyperlink>
      <w:r>
        <w:t xml:space="preserve">, от 27.12.2021 </w:t>
      </w:r>
      <w:hyperlink r:id="rId78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14.10.2022 </w:t>
      </w:r>
      <w:hyperlink r:id="rId79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lastRenderedPageBreak/>
        <w:t>6.3. На условиях обеспечения одноразовым питанием в учебное время по месту нахождения образовательной организации: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9" w:name="P101"/>
      <w:bookmarkEnd w:id="9"/>
      <w:r>
        <w:t>6.3.1. Обучающимся государственных профессиональных образовательных орган</w:t>
      </w:r>
      <w:r>
        <w:t>изаций, осуществляющих образовательную деятельность по основным общеобразовательным программам начального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</w:t>
      </w:r>
      <w:r>
        <w:t xml:space="preserve">ми основного общего и среднего общего образования, за исключением обучающихся, указанных в </w:t>
      </w:r>
      <w:hyperlink w:anchor="P96" w:tooltip="6.2.2. Обучающимся государственных профессиональных образовательных организаций,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">
        <w:r>
          <w:rPr>
            <w:color w:val="0000FF"/>
          </w:rPr>
          <w:t>подпункте 6.2.2 пункта 6</w:t>
        </w:r>
      </w:hyperlink>
      <w:r>
        <w:t xml:space="preserve"> Порядка.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80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10" w:name="P103"/>
      <w:bookmarkEnd w:id="10"/>
      <w:r>
        <w:t>6.3.2. Обучающимся в государственных профессиональных образовательных организациях, находящихс</w:t>
      </w:r>
      <w:r>
        <w:t>я в ведении исполнительных органов государственной власти автономного округа, по программам подготовки квалифицированных рабочих (служащих).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В период прохождения практики при отсутствии возможности предоставления горячего питания обучающимся в государствен</w:t>
      </w:r>
      <w:r>
        <w:t xml:space="preserve">ных профессиональных образовательных организациях, находящихся в ведении исполнительных органов государственной власти автономного округа, по программам подготовки квалифицированных рабочих (служащих) выплачивается компенсация в размере расходов на оплату </w:t>
      </w:r>
      <w:r>
        <w:t xml:space="preserve">стоимости продуктов питания при организации одноразового питания, установленном в </w:t>
      </w:r>
      <w:hyperlink w:anchor="P134" w:tooltip="10. За счет средств бюджета автономного округа норматив расходов на услугу по предоставлению питания при организации одноразового питания для обучающихся, указанных в подпункте 6.3.2 пункта 6 Порядка, из расчета на 1 обучающегося в день определяется по формуле">
        <w:r>
          <w:rPr>
            <w:color w:val="0000FF"/>
          </w:rPr>
          <w:t>пункте 10</w:t>
        </w:r>
      </w:hyperlink>
      <w:r>
        <w:t xml:space="preserve"> Порядка.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81" w:tooltip="Постановление Правительства ХМАО - Югры от 29.06.2018 N 200-п &quot;О внесении изменений в приложение 1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29.06.2018 N 200-п; в ред. </w:t>
      </w:r>
      <w:hyperlink r:id="rId82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7. Норматив расходов на услугу по предоставлению питания обучающимся (воспитанникам) образовательных организац</w:t>
      </w:r>
      <w:r>
        <w:t xml:space="preserve">ий, указанных в </w:t>
      </w:r>
      <w:hyperlink w:anchor="P87" w:tooltip="6. Питание предоставляется:">
        <w:r>
          <w:rPr>
            <w:color w:val="0000FF"/>
          </w:rPr>
          <w:t>пункте 6</w:t>
        </w:r>
      </w:hyperlink>
      <w:r>
        <w:t xml:space="preserve"> Порядка, включает расходы на оплату стоимости продуктов питания, а также расходы на организацию предоставления питания.</w:t>
      </w:r>
    </w:p>
    <w:p w:rsidR="00B122E5" w:rsidRDefault="004C701B">
      <w:pPr>
        <w:pStyle w:val="ConsPlusNormal0"/>
        <w:jc w:val="both"/>
      </w:pPr>
      <w:r>
        <w:t xml:space="preserve">(п. 7 в ред. </w:t>
      </w:r>
      <w:hyperlink r:id="rId83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8. За счет средств бюджета автономного округа </w:t>
      </w:r>
      <w:r>
        <w:t xml:space="preserve">норматив расходов на услугу по предоставлению питания при организации двухразового питания обучающихся, указанных в </w:t>
      </w:r>
      <w:hyperlink w:anchor="P93" w:tooltip="6.2. На условиях обеспечения двухразовым питанием в учебное время по месту нахождения образовательной организации:">
        <w:r>
          <w:rPr>
            <w:color w:val="0000FF"/>
          </w:rPr>
          <w:t>подпункте 6.2 пункта 6</w:t>
        </w:r>
      </w:hyperlink>
      <w:r>
        <w:t xml:space="preserve"> Порядка, из расчета на одного обучающегося в день определяется по формуле: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= S</w:t>
      </w:r>
      <w:r>
        <w:rPr>
          <w:vertAlign w:val="subscript"/>
        </w:rPr>
        <w:t>1</w:t>
      </w:r>
      <w:r>
        <w:t xml:space="preserve"> + Q</w:t>
      </w:r>
      <w:r>
        <w:rPr>
          <w:vertAlign w:val="subscript"/>
        </w:rPr>
        <w:t>1</w:t>
      </w:r>
      <w:r>
        <w:t>, где: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85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- нор</w:t>
      </w:r>
      <w:r>
        <w:t>матив расходов на услугу по предоставлению питания при организации двухразового питания;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86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1</w:t>
      </w:r>
      <w:r>
        <w:t xml:space="preserve"> - размер расходов на оплату стоимости продуктов питания при организации двухразового питания, равный 189 рублям;</w:t>
      </w:r>
    </w:p>
    <w:p w:rsidR="00B122E5" w:rsidRDefault="004C701B">
      <w:pPr>
        <w:pStyle w:val="ConsPlusNormal0"/>
        <w:jc w:val="both"/>
      </w:pPr>
      <w:r>
        <w:t>(в ред. постановлений Правительства ХМАО - Югры от</w:t>
      </w:r>
      <w:r>
        <w:t xml:space="preserve"> 27.12.2021 </w:t>
      </w:r>
      <w:hyperlink r:id="rId87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23.09.2022 </w:t>
      </w:r>
      <w:hyperlink r:id="rId88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1</w:t>
      </w:r>
      <w:r>
        <w:t xml:space="preserve"> - размер расходов на организацию предоставления питания, равный 189 рублям;</w:t>
      </w:r>
    </w:p>
    <w:p w:rsidR="00B122E5" w:rsidRDefault="004C701B">
      <w:pPr>
        <w:pStyle w:val="ConsPlusNormal0"/>
        <w:jc w:val="both"/>
      </w:pPr>
      <w:r>
        <w:t>(в ред. постановл</w:t>
      </w:r>
      <w:r>
        <w:t xml:space="preserve">ений Правительства ХМАО - Югры от 27.12.2021 </w:t>
      </w:r>
      <w:hyperlink r:id="rId89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23.09.2022 </w:t>
      </w:r>
      <w:hyperlink r:id="rId90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Абзац утратил силу с 1 января 2022 года. - </w:t>
      </w:r>
      <w:hyperlink r:id="rId91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</w:t>
        </w:r>
      </w:hyperlink>
      <w:r>
        <w:t xml:space="preserve"> Правительства ХМАО - Югры от 27.12.2021 N 617-п.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9. За счет средств бюджета </w:t>
      </w:r>
      <w:r>
        <w:t xml:space="preserve">автономного округа норматив расходов на услугу по предоставлению питания при организации одноразового питания обучающихся, указанных в </w:t>
      </w:r>
      <w:hyperlink w:anchor="P101" w:tooltip="6.3.1. Обучающимся государственных профессиональных образовательных организаций, осуществляющих образовательную деятельность по основным общеобразовательным программам начального общего образования, образовательным программам среднего профессионального образов">
        <w:r>
          <w:rPr>
            <w:color w:val="0000FF"/>
          </w:rPr>
          <w:t>подпункте 6.3.1 пункта 6</w:t>
        </w:r>
      </w:hyperlink>
      <w:r>
        <w:t xml:space="preserve"> Порядка, из расчета на одного обучающегося в день определяе</w:t>
      </w:r>
      <w:r>
        <w:t>тся по формуле: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</w:t>
      </w:r>
      <w:r>
        <w:t>12.2021 N 617-п)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= S</w:t>
      </w:r>
      <w:r>
        <w:rPr>
          <w:vertAlign w:val="subscript"/>
        </w:rPr>
        <w:t>2</w:t>
      </w:r>
      <w:r>
        <w:t xml:space="preserve"> + Q</w:t>
      </w:r>
      <w:r>
        <w:rPr>
          <w:vertAlign w:val="subscript"/>
        </w:rPr>
        <w:t>2</w:t>
      </w:r>
      <w:r>
        <w:t>, где: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- нор</w:t>
      </w:r>
      <w:r>
        <w:t>матив расходов на услугу по предоставлению питания при организации одноразового питания;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94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lastRenderedPageBreak/>
        <w:t>S</w:t>
      </w:r>
      <w:r>
        <w:rPr>
          <w:vertAlign w:val="subscript"/>
        </w:rPr>
        <w:t>2</w:t>
      </w:r>
      <w:r>
        <w:t xml:space="preserve"> - размер расходов на оплату стоимости продуктов питания при организации одноразового питания, равный 76 рублям;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</w:t>
      </w:r>
      <w:r>
        <w:t xml:space="preserve">27.12.2021 </w:t>
      </w:r>
      <w:hyperlink r:id="rId95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23.09.2022 </w:t>
      </w:r>
      <w:hyperlink r:id="rId96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2</w:t>
      </w:r>
      <w:r>
        <w:t xml:space="preserve"> - размер расходов на организацию предоставления питания, равный 76 рублям;</w:t>
      </w:r>
    </w:p>
    <w:p w:rsidR="00B122E5" w:rsidRDefault="004C701B">
      <w:pPr>
        <w:pStyle w:val="ConsPlusNormal0"/>
        <w:jc w:val="both"/>
      </w:pPr>
      <w:r>
        <w:t>(в ред. постановлен</w:t>
      </w:r>
      <w:r>
        <w:t xml:space="preserve">ий Правительства ХМАО - Югры от 27.12.2021 </w:t>
      </w:r>
      <w:hyperlink r:id="rId97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23.09.2022 </w:t>
      </w:r>
      <w:hyperlink r:id="rId98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Абзац утратил силу с 1 января 2021 года. - </w:t>
      </w:r>
      <w:hyperlink r:id="rId99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</w:t>
        </w:r>
      </w:hyperlink>
      <w:r>
        <w:t xml:space="preserve"> Правительства ХМАО - Югры от 29.12.2020 N 641-п.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11" w:name="P134"/>
      <w:bookmarkEnd w:id="11"/>
      <w:r>
        <w:t>10. За счет средств бюджета а</w:t>
      </w:r>
      <w:r>
        <w:t xml:space="preserve">втономного округа норматив расходов на услугу по предоставлению питания при организации одноразового питания для обучающихся, указанных в </w:t>
      </w:r>
      <w:hyperlink w:anchor="P103" w:tooltip="6.3.2. Обучающимся в государственных профессиональных образовательных организациях, находящихся в ведении исполнительных органов государственной власти автономного округа, по программам подготовки квалифицированных рабочих (служащих).">
        <w:r>
          <w:rPr>
            <w:color w:val="0000FF"/>
          </w:rPr>
          <w:t>подпункте 6.3.2 пункта 6</w:t>
        </w:r>
      </w:hyperlink>
      <w:r>
        <w:t xml:space="preserve"> Порядка, из расчета на 1 обучающегося в день определяется по формуле:</w:t>
      </w:r>
    </w:p>
    <w:p w:rsidR="00B122E5" w:rsidRDefault="00B122E5">
      <w:pPr>
        <w:pStyle w:val="ConsPlusNormal0"/>
        <w:ind w:firstLine="54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3</w:t>
      </w:r>
      <w:r>
        <w:t xml:space="preserve"> = S</w:t>
      </w:r>
      <w:r>
        <w:rPr>
          <w:vertAlign w:val="subscript"/>
        </w:rPr>
        <w:t>3</w:t>
      </w:r>
      <w:r>
        <w:t xml:space="preserve"> + Q</w:t>
      </w:r>
      <w:r>
        <w:rPr>
          <w:vertAlign w:val="subscript"/>
        </w:rPr>
        <w:t>3</w:t>
      </w:r>
      <w:r>
        <w:t>, где:</w:t>
      </w:r>
    </w:p>
    <w:p w:rsidR="00B122E5" w:rsidRDefault="00B122E5">
      <w:pPr>
        <w:pStyle w:val="ConsPlusNormal0"/>
        <w:ind w:firstLine="54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3</w:t>
      </w:r>
      <w:r>
        <w:t xml:space="preserve"> - норматив расходов на услугу по предоставлению питания при организации одноразового питания;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3</w:t>
      </w:r>
      <w:r>
        <w:t xml:space="preserve"> - размер расходов на оплату стоимости продуктов питания при организации одноразового питания, равный 113 рублям;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00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469-п)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3</w:t>
      </w:r>
      <w:r>
        <w:t xml:space="preserve"> - размер расходов на организацию предоставления питания, равный 113 рублям;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01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469-п)</w:t>
      </w:r>
    </w:p>
    <w:p w:rsidR="00B122E5" w:rsidRDefault="004C701B">
      <w:pPr>
        <w:pStyle w:val="ConsPlusNormal0"/>
        <w:jc w:val="both"/>
      </w:pPr>
      <w:r>
        <w:t xml:space="preserve">(п. 10 в ред. </w:t>
      </w:r>
      <w:hyperlink r:id="rId102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11. Денежная компенсация или стоимость сухого пайка устанавливается в размере 340 рублей за каждый день пребывания воспитанников государственных общеобразовательных органи</w:t>
      </w:r>
      <w:r>
        <w:t>заций, находящихся в ведении исполнительных органов государственной власти автономного округа, относящихся к категориям детей-сирот и детей, оставшихся без попечения родителей, лиц из числа детей-сирот и детей, оставшихся без попечения родителей, несоверше</w:t>
      </w:r>
      <w:r>
        <w:t>ннолетних и лиц, достигших возраста 18 лет, содержащихся в специальных учебно-воспитательных учреждениях автономного округа, в семьях родственников или других граждан в выходные, праздничные и каникулярные дни.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03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11.1 Норматив расходов на предоставление ден</w:t>
      </w:r>
      <w:r>
        <w:t>ежной компенсации обучающимся общеобразовательных организаций с ограниченными возможностями здоровья, детям-инвалидам, осваивающим основные общеобразовательные программы, обучение которых организовано общеобразовательными организациями на дому, устанавлива</w:t>
      </w:r>
      <w:r>
        <w:t xml:space="preserve">ется в размере, указанном в </w:t>
      </w:r>
      <w:hyperlink w:anchor="P25" w:tooltip="2.1. Норматив расходов на услугу по предоставлению бесплатного двухразового питания обучающимся в муниципальных общеобразовательных организациях и частных общеобразовательных организациях, относящимся к категориям детей-сирот и детей, оставшихся без попечения ">
        <w:r>
          <w:rPr>
            <w:color w:val="0000FF"/>
          </w:rPr>
          <w:t>пункте 2.1</w:t>
        </w:r>
      </w:hyperlink>
      <w:r>
        <w:t xml:space="preserve"> настоящего постановления.</w:t>
      </w:r>
    </w:p>
    <w:p w:rsidR="00B122E5" w:rsidRDefault="004C701B">
      <w:pPr>
        <w:pStyle w:val="ConsPlusNormal0"/>
        <w:jc w:val="both"/>
      </w:pPr>
      <w:r>
        <w:t xml:space="preserve">(п. 11.1 в ред. </w:t>
      </w:r>
      <w:hyperlink r:id="rId104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12. Основаниями для учета обучающихся в образовательной организации с целью предоставления двухразового питания являются:</w:t>
      </w:r>
    </w:p>
    <w:p w:rsidR="00B122E5" w:rsidRDefault="004C701B">
      <w:pPr>
        <w:pStyle w:val="ConsPlusNormal0"/>
        <w:spacing w:before="200"/>
        <w:ind w:firstLine="540"/>
        <w:jc w:val="both"/>
      </w:pPr>
      <w:bookmarkStart w:id="12" w:name="P149"/>
      <w:bookmarkEnd w:id="12"/>
      <w:r>
        <w:t>12.1. Сведения, предоста</w:t>
      </w:r>
      <w:r>
        <w:t>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межведомственного инфо</w:t>
      </w:r>
      <w:r>
        <w:t>рмационного взаимодействия либо по запросу руководителя образовательной организации - для обучающихся из малоимущих семей и многодетных семей.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Справка, выданная федеральным органом исполнительной власти, федеральным государственным органом, в котором федер</w:t>
      </w:r>
      <w:r>
        <w:t>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</w:t>
      </w:r>
      <w:r>
        <w:t>и осужденных, об участии родителя в специальной военной операции на территориях Донецкой Народной Республики, Луганской Народной Республики и Украины - для детей участников специальной военной операции, проводимой на территориях Донецкой Народной Республик</w:t>
      </w:r>
      <w:r>
        <w:t xml:space="preserve">и, Луганской Народной </w:t>
      </w:r>
      <w:r>
        <w:lastRenderedPageBreak/>
        <w:t>Республики и Украины.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05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ХМАО - Югры от 14.10.2022 N 517-п)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Справка, содержащая информацию о призыве на военную службу по мобилизации в Вооруженные Силы Российской Федерации, - для детей граждан Российской Федерации, призванных на военную службу по мобилизации в В</w:t>
      </w:r>
      <w:r>
        <w:t>ооруженные Силы Российской Федерации.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06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ХМАО - Югры от 14.10.2022 N 517-п)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12.2. 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</w:t>
      </w:r>
      <w:r>
        <w:t>х услуг в сфере социального развития, в порядке межведомственного информационного взаимодействия либо по запросу руководителя образовательной организации о получении государственной поддержки детьми-сиротами и детьми, оставшимися без попечения родителей, л</w:t>
      </w:r>
      <w:r>
        <w:t>ицами из числа детей-сирот и детей, оставшихся без попечения родителей.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12.3. Информация психолого-медико-педагогической комиссии по запросу руководителя образовательной организации о признании ребенка обучающимся с ограниченными возможностями - для обучаю</w:t>
      </w:r>
      <w:r>
        <w:t>щихся с ограниченными возможностями здоровья, детей-инвалидов, инвалидов I и II групп, инвалидов с детства.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07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13. Критериями нуждаемости для предоставления бесплатного двухразового питания обучающимся следующих льготных категорий являются: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преобладание в со</w:t>
      </w:r>
      <w:r>
        <w:t xml:space="preserve">ставе семьи несовершеннолетних иждивенцев, подтвержденное документом, указанным в </w:t>
      </w:r>
      <w:hyperlink w:anchor="P149" w:tooltip="12.1. 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">
        <w:r>
          <w:rPr>
            <w:color w:val="0000FF"/>
          </w:rPr>
          <w:t>подпункте 12.1 пункта 12</w:t>
        </w:r>
      </w:hyperlink>
      <w:r>
        <w:t xml:space="preserve"> Порядка, - для детей из многодетных семей;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среднедушевой доход семьи ниже </w:t>
      </w:r>
      <w:hyperlink r:id="rId108" w:tooltip="Справочная информация: &quot;Величина прожиточного минимума в Ханты-Мансийском автономном округе - Югре&quot; (Материал подготовлен специалистами КонсультантПлюс) {КонсультантПлюс}">
        <w:r>
          <w:rPr>
            <w:color w:val="0000FF"/>
          </w:rPr>
          <w:t>величины прожиточного минимума</w:t>
        </w:r>
      </w:hyperlink>
      <w:r>
        <w:t xml:space="preserve">, установленного в автономном округе, подверженный на основании сведений, указанных в </w:t>
      </w:r>
      <w:hyperlink w:anchor="P149" w:tooltip="12.1. Сведения, предоставленные государственным учреждением автономного округа, уполномоченным исполнительным органом государственной власти автономного округа, осуществляющим функции по оказанию государственных услуг в сфере социального развития, в порядке ме">
        <w:r>
          <w:rPr>
            <w:color w:val="0000FF"/>
          </w:rPr>
          <w:t>подпункте 12.1 пункта 12</w:t>
        </w:r>
      </w:hyperlink>
      <w:r>
        <w:t xml:space="preserve"> Порядка, - для детей из малоимущих семей.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14. При переводе обучающихся льготных категорий исключительно на обучение с применением дистанционных образовательных технологий в период действия в автон</w:t>
      </w:r>
      <w:r>
        <w:t>омном округе режима повышенной готовности, ограничительных мероприятий (карантина), предоставление двухразового питания обучающимся из числа льготных категорий в образовательных организациях, установленного законодательством автономного округа, а также обу</w:t>
      </w:r>
      <w:r>
        <w:t>чающимся, находящимся на полном государственном обеспечении, заменяется денежной выплатой (далее - выплата).</w:t>
      </w:r>
    </w:p>
    <w:p w:rsidR="00B122E5" w:rsidRDefault="004C701B">
      <w:pPr>
        <w:pStyle w:val="ConsPlusNormal0"/>
        <w:jc w:val="both"/>
      </w:pPr>
      <w:r>
        <w:t xml:space="preserve">(п. 14 в ред. </w:t>
      </w:r>
      <w:hyperlink r:id="rId109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15. Размер выплаты определяется по следующей формуле: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Р = S x К, где: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Р - размер денежной выплаты обучающимся из числа льготных категорий;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10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</w:t>
      </w:r>
      <w:r>
        <w:t>N 641-п)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S - размер расходов на оплату стоимости продуктов питания при организации двухразового питания, равный 189 рублям;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27.12.2021 </w:t>
      </w:r>
      <w:hyperlink r:id="rId111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23.09.2022 </w:t>
      </w:r>
      <w:hyperlink r:id="rId112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 - количество дней обучения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</w:t>
      </w:r>
      <w:r>
        <w:t>й (карантина), за исключением дней каникулярного периода, выходных и праздничных.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13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B122E5" w:rsidRDefault="004C701B">
      <w:pPr>
        <w:pStyle w:val="ConsPlusNormal0"/>
        <w:jc w:val="both"/>
      </w:pPr>
      <w:r>
        <w:t xml:space="preserve">(п. 15 введен </w:t>
      </w:r>
      <w:hyperlink r:id="rId114" w:tooltip="Постановление Правительства ХМАО - Югры от 20.03.2020 N 8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20.03.2020 N 87-п)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16. Выплата перечисляется образовательной организацией в отношении обучающихся по основным общеобразовательным программам начального общего, основного общего и средне</w:t>
      </w:r>
      <w:r>
        <w:t xml:space="preserve">го общего образования </w:t>
      </w:r>
      <w:r>
        <w:lastRenderedPageBreak/>
        <w:t xml:space="preserve">на лицевой счет одного из родителей (законных представителей), в отношении обучающихся по программам среднего профессионального образования - на лицевой счет обучающегося, за исключением случаев круглосуточного нахождения обучающихся </w:t>
      </w:r>
      <w:r>
        <w:t xml:space="preserve">в учреждениях социальной защиты населения или проживания в общежитиях, интернатах при образовательных организациях в пределах средств, доведенных до государственных организаций на выполнение государственного задания и бюджетной сметы на текущий финансовый </w:t>
      </w:r>
      <w:r>
        <w:t>год.</w:t>
      </w:r>
    </w:p>
    <w:p w:rsidR="00B122E5" w:rsidRDefault="004C701B">
      <w:pPr>
        <w:pStyle w:val="ConsPlusNormal0"/>
        <w:jc w:val="both"/>
      </w:pPr>
      <w:r>
        <w:t xml:space="preserve">(п. 16 введен </w:t>
      </w:r>
      <w:hyperlink r:id="rId115" w:tooltip="Постановление Правительства ХМАО - Югры от 20.03.2020 N 8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</w:t>
      </w:r>
      <w:r>
        <w:t xml:space="preserve">020 N 87-п; в ред. </w:t>
      </w:r>
      <w:hyperlink r:id="rId116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</w:t>
      </w:r>
      <w:r>
        <w:t>20 N 641-п)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14 - 18. Утратили силу. - </w:t>
      </w:r>
      <w:hyperlink r:id="rId117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</w:t>
        </w:r>
      </w:hyperlink>
      <w:r>
        <w:t xml:space="preserve"> Правительства ХМАО</w:t>
      </w:r>
      <w:r>
        <w:t xml:space="preserve"> - Югры от 14.03.2019 N 83-п.</w:t>
      </w: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jc w:val="right"/>
        <w:outlineLvl w:val="0"/>
      </w:pPr>
      <w:r>
        <w:t>Приложение 2</w:t>
      </w:r>
    </w:p>
    <w:p w:rsidR="00B122E5" w:rsidRDefault="004C701B">
      <w:pPr>
        <w:pStyle w:val="ConsPlusNormal0"/>
        <w:jc w:val="right"/>
      </w:pPr>
      <w:r>
        <w:t>к постановлению Правительства</w:t>
      </w:r>
    </w:p>
    <w:p w:rsidR="00B122E5" w:rsidRDefault="004C701B">
      <w:pPr>
        <w:pStyle w:val="ConsPlusNormal0"/>
        <w:jc w:val="right"/>
      </w:pPr>
      <w:r>
        <w:t>Ханты-Мансийского</w:t>
      </w:r>
    </w:p>
    <w:p w:rsidR="00B122E5" w:rsidRDefault="004C701B">
      <w:pPr>
        <w:pStyle w:val="ConsPlusNormal0"/>
        <w:jc w:val="right"/>
      </w:pPr>
      <w:r>
        <w:t>автономного округа - Югры</w:t>
      </w:r>
    </w:p>
    <w:p w:rsidR="00B122E5" w:rsidRDefault="004C701B">
      <w:pPr>
        <w:pStyle w:val="ConsPlusNormal0"/>
        <w:jc w:val="right"/>
      </w:pPr>
      <w:r>
        <w:t>от 4 марта 2016 года N 59-п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Title0"/>
        <w:jc w:val="center"/>
      </w:pPr>
      <w:bookmarkStart w:id="13" w:name="P187"/>
      <w:bookmarkEnd w:id="13"/>
      <w:r>
        <w:t>ПОРЯДОК</w:t>
      </w:r>
    </w:p>
    <w:p w:rsidR="00B122E5" w:rsidRDefault="004C701B">
      <w:pPr>
        <w:pStyle w:val="ConsPlusTitle0"/>
        <w:jc w:val="center"/>
      </w:pPr>
      <w:r>
        <w:t>ПРЕДОСТАВЛЕНИЯ СУБВЕНЦИЙ ИЗ БЮДЖЕТА ХАНТЫ-МАНСИЙСКОГО</w:t>
      </w:r>
    </w:p>
    <w:p w:rsidR="00B122E5" w:rsidRDefault="004C701B">
      <w:pPr>
        <w:pStyle w:val="ConsPlusTitle0"/>
        <w:jc w:val="center"/>
      </w:pPr>
      <w:r>
        <w:t>АВТОНОМНОГО ОКРУГА - ЮГРЫ БЮДЖЕТАМ МУНИЦИПАЛЬНЫХ РАЙОНОВ</w:t>
      </w:r>
    </w:p>
    <w:p w:rsidR="00B122E5" w:rsidRDefault="004C701B">
      <w:pPr>
        <w:pStyle w:val="ConsPlusTitle0"/>
        <w:jc w:val="center"/>
      </w:pPr>
      <w:r>
        <w:t>И ГОРОДСКИХ ОКРУГОВ ХАНТЫ-МАНСИЙСКОГО АВТОНОМНОГО</w:t>
      </w:r>
    </w:p>
    <w:p w:rsidR="00B122E5" w:rsidRDefault="004C701B">
      <w:pPr>
        <w:pStyle w:val="ConsPlusTitle0"/>
        <w:jc w:val="center"/>
      </w:pPr>
      <w:r>
        <w:t>ОКРУГА - ЮГРЫ НА ОСУЩЕСТВЛЕНИЕ ПЕРЕДАННОГО ОТДЕЛЬНОГО</w:t>
      </w:r>
    </w:p>
    <w:p w:rsidR="00B122E5" w:rsidRDefault="004C701B">
      <w:pPr>
        <w:pStyle w:val="ConsPlusTitle0"/>
        <w:jc w:val="center"/>
      </w:pPr>
      <w:r>
        <w:t>ГОСУДАРСТВЕННОГО ПОЛНОМОЧИЯ ПО СОЦИАЛЬНОЙ ПОДДЕРЖКЕ</w:t>
      </w:r>
    </w:p>
    <w:p w:rsidR="00B122E5" w:rsidRDefault="004C701B">
      <w:pPr>
        <w:pStyle w:val="ConsPlusTitle0"/>
        <w:jc w:val="center"/>
      </w:pPr>
      <w:r>
        <w:t>ДЕТЕЙ-СИРОТ И ДЕТЕЙ, ОСТАВШИХСЯ БЕЗ ПОПЕЧЕНИЯ РОДИТЕЛЕЙ, ЛИЦ</w:t>
      </w:r>
    </w:p>
    <w:p w:rsidR="00B122E5" w:rsidRDefault="004C701B">
      <w:pPr>
        <w:pStyle w:val="ConsPlusTitle0"/>
        <w:jc w:val="center"/>
      </w:pPr>
      <w:r>
        <w:t>ИЗ ЧИСЛА ДЕТЕЙ-СИРОТ И ДЕТЕЙ, ОСТАВШИХСЯ БЕЗ ПОПЕЧЕНИЯ</w:t>
      </w:r>
    </w:p>
    <w:p w:rsidR="00B122E5" w:rsidRDefault="004C701B">
      <w:pPr>
        <w:pStyle w:val="ConsPlusTitle0"/>
        <w:jc w:val="center"/>
      </w:pPr>
      <w:r>
        <w:t>РОДИТЕЛЕЙ, ДЕТЕЙ ИЗ МНОГОДЕТНЫХ СЕМЕЙ, ДЕТЕЙ ИЗ МАЛОИМУЩИХ</w:t>
      </w:r>
    </w:p>
    <w:p w:rsidR="00B122E5" w:rsidRDefault="004C701B">
      <w:pPr>
        <w:pStyle w:val="ConsPlusTitle0"/>
        <w:jc w:val="center"/>
      </w:pPr>
      <w:r>
        <w:t>СЕМЕЙ, ОБУЧАЮЩИХСЯ С ОГРАНИЧЕННЫМИ ВОЗМОЖНОСТЯМИ ЗДОРОВЬЯ,</w:t>
      </w:r>
    </w:p>
    <w:p w:rsidR="00B122E5" w:rsidRDefault="004C701B">
      <w:pPr>
        <w:pStyle w:val="ConsPlusTitle0"/>
        <w:jc w:val="center"/>
      </w:pPr>
      <w:r>
        <w:t>ДЕТЕЙ-ИНВАЛИДОВ, НЕ ОТ</w:t>
      </w:r>
      <w:r>
        <w:t>НОСЯЩИХСЯ К ОБУЧАЮЩИМСЯ</w:t>
      </w:r>
    </w:p>
    <w:p w:rsidR="00B122E5" w:rsidRDefault="004C701B">
      <w:pPr>
        <w:pStyle w:val="ConsPlusTitle0"/>
        <w:jc w:val="center"/>
      </w:pPr>
      <w:r>
        <w:t>С ОГРАНИЧЕННЫМИ ВОЗМОЖНОСТЯМИ ЗДОРОВЬЯ, ДЕТЕЙ УЧАСТНИКОВ</w:t>
      </w:r>
    </w:p>
    <w:p w:rsidR="00B122E5" w:rsidRDefault="004C701B">
      <w:pPr>
        <w:pStyle w:val="ConsPlusTitle0"/>
        <w:jc w:val="center"/>
      </w:pPr>
      <w:r>
        <w:t>СПЕЦИАЛЬНОЙ ВОЕННОЙ ОПЕРАЦИИ, ПРОВОДИМОЙ НА ТЕРРИТОРИЯХ</w:t>
      </w:r>
    </w:p>
    <w:p w:rsidR="00B122E5" w:rsidRDefault="004C701B">
      <w:pPr>
        <w:pStyle w:val="ConsPlusTitle0"/>
        <w:jc w:val="center"/>
      </w:pPr>
      <w:r>
        <w:t>ДОНЕЦКОЙ НАРОДНОЙ РЕСПУБЛИКИ, ЛУГАНСКОЙ НАРОДНОЙ РЕСПУБЛИКИ</w:t>
      </w:r>
    </w:p>
    <w:p w:rsidR="00B122E5" w:rsidRDefault="004C701B">
      <w:pPr>
        <w:pStyle w:val="ConsPlusTitle0"/>
        <w:jc w:val="center"/>
      </w:pPr>
      <w:r>
        <w:t>И УКРАИНЫ, ДЕТЕЙ ГРАЖДАН РОССИЙСКОЙ ФЕДЕРАЦИИ, ПРИЗВАННЫХ</w:t>
      </w:r>
    </w:p>
    <w:p w:rsidR="00B122E5" w:rsidRDefault="004C701B">
      <w:pPr>
        <w:pStyle w:val="ConsPlusTitle0"/>
        <w:jc w:val="center"/>
      </w:pPr>
      <w:r>
        <w:t>Н</w:t>
      </w:r>
      <w:r>
        <w:t>А ВОЕННУЮ СЛУЖБУ ПО МОБИЛИЗАЦИИ В ВООРУЖЕННЫЕ СИЛЫ</w:t>
      </w:r>
    </w:p>
    <w:p w:rsidR="00B122E5" w:rsidRDefault="004C701B">
      <w:pPr>
        <w:pStyle w:val="ConsPlusTitle0"/>
        <w:jc w:val="center"/>
      </w:pPr>
      <w:r>
        <w:t>РОССИЙСКОЙ ФЕДЕРАЦИИ, ПОЛУЧАЮЩИХ</w:t>
      </w:r>
    </w:p>
    <w:p w:rsidR="00B122E5" w:rsidRDefault="004C701B">
      <w:pPr>
        <w:pStyle w:val="ConsPlusTitle0"/>
        <w:jc w:val="center"/>
      </w:pPr>
      <w:r>
        <w:t>ОБРАЗОВАНИЕ В МУНИЦИПАЛЬНЫХ ОБЩЕОБРАЗОВАТЕЛЬНЫХ ОРГАНИЗАЦИЯХ</w:t>
      </w:r>
    </w:p>
    <w:p w:rsidR="00B122E5" w:rsidRDefault="004C701B">
      <w:pPr>
        <w:pStyle w:val="ConsPlusTitle0"/>
        <w:jc w:val="center"/>
      </w:pPr>
      <w:r>
        <w:t>И ЧАСТНЫХ ОБЩЕОБРАЗОВАТЕЛЬНЫХ ОРГАНИЗАЦИЯХ, В ВИДЕ</w:t>
      </w:r>
    </w:p>
    <w:p w:rsidR="00B122E5" w:rsidRDefault="004C701B">
      <w:pPr>
        <w:pStyle w:val="ConsPlusTitle0"/>
        <w:jc w:val="center"/>
      </w:pPr>
      <w:r>
        <w:t>ПРЕДОСТАВЛЕНИЯ ДВУХРАЗОВОГО ПИТАНИЯ В УЧЕБНОЕ ВРЕМЯ ПО МЕСТУ</w:t>
      </w:r>
    </w:p>
    <w:p w:rsidR="00B122E5" w:rsidRDefault="004C701B">
      <w:pPr>
        <w:pStyle w:val="ConsPlusTitle0"/>
        <w:jc w:val="center"/>
      </w:pPr>
      <w:r>
        <w:t>НАХОЖДЕНИЯ ОБЩЕОБРАЗОВАТЕЛЬНОЙ ОРГАНИЗАЦИИ И ДЕНЕЖНОЙ</w:t>
      </w:r>
    </w:p>
    <w:p w:rsidR="00B122E5" w:rsidRDefault="004C701B">
      <w:pPr>
        <w:pStyle w:val="ConsPlusTitle0"/>
        <w:jc w:val="center"/>
      </w:pPr>
      <w:r>
        <w:t>КОМПЕНСАЦИИ ОБУЧАЮЩИМСЯ ОБЩЕОБРАЗОВАТЕЛЬНЫХ ОРГАНИЗАЦИЙ</w:t>
      </w:r>
    </w:p>
    <w:p w:rsidR="00B122E5" w:rsidRDefault="004C701B">
      <w:pPr>
        <w:pStyle w:val="ConsPlusTitle0"/>
        <w:jc w:val="center"/>
      </w:pPr>
      <w:r>
        <w:t>С ОГРАНИЧЕННЫМИ ВОЗМОЖНОСТЯМИ ЗДОРОВЬЯ, ДЕТЯМ-ИНВАЛИДАМ,</w:t>
      </w:r>
    </w:p>
    <w:p w:rsidR="00B122E5" w:rsidRDefault="004C701B">
      <w:pPr>
        <w:pStyle w:val="ConsPlusTitle0"/>
        <w:jc w:val="center"/>
      </w:pPr>
      <w:r>
        <w:t>НЕ ОТНОСЯЩИМСЯ К ОБУЧАЮЩИМСЯ С ОГРАНИЧЕННЫМИ ВОЗМОЖНОСТЯМИ</w:t>
      </w:r>
    </w:p>
    <w:p w:rsidR="00B122E5" w:rsidRDefault="004C701B">
      <w:pPr>
        <w:pStyle w:val="ConsPlusTitle0"/>
        <w:jc w:val="center"/>
      </w:pPr>
      <w:r>
        <w:t>ЗДОРОВЬЯ, ОБУЧЕНИЕ КОТОРЫХ ОР</w:t>
      </w:r>
      <w:r>
        <w:t>ГАНИЗОВАНО НА ДОМУ</w:t>
      </w:r>
    </w:p>
    <w:p w:rsidR="00B122E5" w:rsidRDefault="004C701B">
      <w:pPr>
        <w:pStyle w:val="ConsPlusTitle0"/>
        <w:jc w:val="center"/>
      </w:pPr>
      <w:r>
        <w:t>(ДАЛЕЕ - ПОРЯДОК)</w:t>
      </w:r>
    </w:p>
    <w:p w:rsidR="00B122E5" w:rsidRDefault="00B122E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2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14.03.2019 </w:t>
            </w:r>
            <w:hyperlink r:id="rId118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83-п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06.12.2019 </w:t>
            </w:r>
            <w:hyperlink r:id="rId119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20.03.2020 </w:t>
            </w:r>
            <w:hyperlink r:id="rId120" w:tooltip="Постановление Правительства ХМАО - Югры от 20.03.2020 N 8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121" w:tooltip="Постановление Правительства ХМАО - Югры от 05.06.2020 N 23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122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641-</w:t>
              </w:r>
              <w:r>
                <w:rPr>
                  <w:color w:val="0000FF"/>
                </w:rPr>
                <w:t>п</w:t>
              </w:r>
            </w:hyperlink>
            <w:r>
              <w:rPr>
                <w:color w:val="392C69"/>
              </w:rPr>
              <w:t xml:space="preserve">, от 19.02.2021 </w:t>
            </w:r>
            <w:hyperlink r:id="rId123" w:tooltip="Постановление Правительства ХМАО - Югры от 19.02.2021 N 49-п &quot;О внесении изменений в приложение 2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н">
              <w:r>
                <w:rPr>
                  <w:color w:val="0000FF"/>
                </w:rPr>
                <w:t>N 49-п</w:t>
              </w:r>
            </w:hyperlink>
            <w:r>
              <w:rPr>
                <w:color w:val="392C69"/>
              </w:rPr>
              <w:t xml:space="preserve">, от 27.12.2021 </w:t>
            </w:r>
            <w:hyperlink r:id="rId124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617-п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125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17.03.2022 </w:t>
            </w:r>
            <w:hyperlink r:id="rId126" w:tooltip="Постановление Правительства ХМАО - Югры от 17.03.2022 N 95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N 95-п</w:t>
              </w:r>
            </w:hyperlink>
            <w:r>
              <w:rPr>
                <w:color w:val="392C69"/>
              </w:rPr>
              <w:t xml:space="preserve">, от 23.09.2022 </w:t>
            </w:r>
            <w:hyperlink r:id="rId127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14.10.2022 </w:t>
            </w:r>
            <w:hyperlink r:id="rId128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</w:tr>
    </w:tbl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 xml:space="preserve">1. Субвенция предоставляется из бюджета Ханты-Мансийского автономного округа - Югры (далее - </w:t>
      </w:r>
      <w:r>
        <w:lastRenderedPageBreak/>
        <w:t>автономный округ) бюджетам муниципальных районов и городских округов на осуществление переданного отдельного государственного полномочия по социальной поддержке де</w:t>
      </w:r>
      <w:r>
        <w:t>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</w:t>
      </w:r>
      <w:r>
        <w:t>сящихся к обучающимся с ограниченными возможностями здоровья (далее - дети-инвалиды), 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</w:t>
      </w:r>
      <w:r>
        <w:t xml:space="preserve">едерации, призванных на военную службу по мобилизации в Вооруженные Силы Российской Федерации,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</w:t>
      </w:r>
      <w:r>
        <w:t>учебное время по месту нахождения общеобразовательной организации и денежной компенсации обучающимся общеобразовательных организаций с ограниченными возможностями здоровья, детям-инвалидам, обучение которых организовано на дому (далее - Субвенция), включае</w:t>
      </w:r>
      <w:r>
        <w:t>т в себя средства: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14.03.2019 </w:t>
      </w:r>
      <w:hyperlink r:id="rId129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83-п</w:t>
        </w:r>
      </w:hyperlink>
      <w:r>
        <w:t xml:space="preserve">, от 06.12.2019 </w:t>
      </w:r>
      <w:hyperlink r:id="rId130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14.10.2022 </w:t>
      </w:r>
      <w:hyperlink r:id="rId131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на осуществление переданного отдельного государственного полномочия по соци</w:t>
      </w:r>
      <w:r>
        <w:t>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</w:t>
      </w:r>
      <w:r>
        <w:t>-инвалидов, 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</w:t>
      </w:r>
      <w:r>
        <w:t>оссийской Федерации, в виде предоставления двухразового питания в муниципальных общеобразовательных организациях и денежной компенсации обучающимся общеобразовательных организаций с ограниченными возможностями здоровья, детям-инвалидам, обучение которых ор</w:t>
      </w:r>
      <w:r>
        <w:t>ганизовано на дому;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14.03.2019 </w:t>
      </w:r>
      <w:hyperlink r:id="rId132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83-п</w:t>
        </w:r>
      </w:hyperlink>
      <w:r>
        <w:t xml:space="preserve">, от 06.12.2019 </w:t>
      </w:r>
      <w:hyperlink r:id="rId133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14.10.2022 </w:t>
      </w:r>
      <w:hyperlink r:id="rId134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на осуществление переданного отдельного государственного полномочия по соц</w:t>
      </w:r>
      <w:r>
        <w:t>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</w:t>
      </w:r>
      <w:r>
        <w:t xml:space="preserve">й-инвалидов, детей участников специальной военной операции, проводимой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</w:t>
      </w:r>
      <w:r>
        <w:t xml:space="preserve">Российской Федерации, в виде предоставления двухразового питания в расположенных в автономном округе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</w:t>
      </w:r>
      <w:r>
        <w:t>программам и денежной компенсации обучающимся общеобразовательных организаций с ограниченными возможностями здоровья, детям-инвалидам, обучение которых организовано на дому.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14.03.2019 </w:t>
      </w:r>
      <w:hyperlink r:id="rId135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83-п</w:t>
        </w:r>
      </w:hyperlink>
      <w:r>
        <w:t xml:space="preserve">, от 06.12.2019 </w:t>
      </w:r>
      <w:hyperlink r:id="rId136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14.10.2022 </w:t>
      </w:r>
      <w:hyperlink r:id="rId137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2. Определение объема финансирования Субвенции на очередной финансовый год осуществляется в соответствии с методикой расчета, установленной </w:t>
      </w:r>
      <w:hyperlink r:id="rId138" w:tooltip="Закон ХМАО - Югры от 30.01.2016 N 4-оз (ред. от 29.09.2022) &quot;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">
        <w:r>
          <w:rPr>
            <w:color w:val="0000FF"/>
          </w:rPr>
          <w:t>Законом</w:t>
        </w:r>
      </w:hyperlink>
      <w:r>
        <w:t xml:space="preserve"> автономного округа от 30 января 2016 года N 4-оз "О регулировании отдельных отношений в сфере орган</w:t>
      </w:r>
      <w:r>
        <w:t>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</w:t>
      </w:r>
      <w:r>
        <w:t>ансийском автономном округе - Югре", на основании сформированной базы данных, необходимой для расчета субвенций (далее - База данных).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3. При формировании Базы данных ежегодно в срок, установленный приказом Департамента образования и науки автономного окру</w:t>
      </w:r>
      <w:r>
        <w:t>га, муниципальные органы, осуществляющие управление в сфере образования, осуществляют процедуру согласования среднегодовой численности обучающихся в общеобразовательных организациях детей-сирот и детей, оставшихся без попечения родителей, лиц из числа дете</w:t>
      </w:r>
      <w:r>
        <w:t xml:space="preserve">й-сирот и детей, оставшихся без попечения родителей, детей из многодетных семей, детей из </w:t>
      </w:r>
      <w:r>
        <w:lastRenderedPageBreak/>
        <w:t>малоимущих семей, детей участников специальной военной операции, проводимой на территориях Донецкой Народной Республики, Луганской Народной Республики и Украины, дете</w:t>
      </w:r>
      <w:r>
        <w:t>й граждан Российской Федерации, призванных на военную службу по мобилизации в Вооруженные Силы Российской Федерации, обучающихся с ограниченными возможностями здоровья, детей-инвалидов, в том числе обучение которых организовано на дому.</w:t>
      </w:r>
    </w:p>
    <w:p w:rsidR="00B122E5" w:rsidRDefault="004C701B">
      <w:pPr>
        <w:pStyle w:val="ConsPlusNormal0"/>
        <w:jc w:val="both"/>
      </w:pPr>
      <w:r>
        <w:t>(в ред. постановлен</w:t>
      </w:r>
      <w:r>
        <w:t xml:space="preserve">ий Правительства ХМАО - Югры от 14.03.2019 </w:t>
      </w:r>
      <w:hyperlink r:id="rId139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83-п</w:t>
        </w:r>
      </w:hyperlink>
      <w:r>
        <w:t xml:space="preserve">, от 06.12.2019 </w:t>
      </w:r>
      <w:hyperlink r:id="rId140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14.10.2022 </w:t>
      </w:r>
      <w:hyperlink r:id="rId141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Результатом формирования Базы данных является определение прогнозируемой на очередной финансовый год среднегодовой численности обучающихся детей-сирот и детей</w:t>
      </w:r>
      <w:r>
        <w:t>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детей участников специальной военной операции, проводимой на территориях Донецкой Народной Ре</w:t>
      </w:r>
      <w:r>
        <w:t>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Федерации, обучающихся с ограниченными возможностями здоровья, детей-инвалидов, в том числе обу</w:t>
      </w:r>
      <w:r>
        <w:t>чение которых организовано на дому.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05.06.2020 </w:t>
      </w:r>
      <w:hyperlink r:id="rId142" w:tooltip="Постановление Правительства ХМАО - Югры от 05.06.2020 N 23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237-п</w:t>
        </w:r>
      </w:hyperlink>
      <w:r>
        <w:t xml:space="preserve">, от 14.10.2022 </w:t>
      </w:r>
      <w:hyperlink r:id="rId143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4. Определ</w:t>
      </w:r>
      <w:r>
        <w:t>ение объема финансирования муниципальной общеобразовательной организации в соответствии с Субвенцией осуществляют органы местного самоуправления муниципальных образований автономного округа по формуле:</w:t>
      </w:r>
    </w:p>
    <w:p w:rsidR="00B122E5" w:rsidRDefault="004C701B">
      <w:pPr>
        <w:pStyle w:val="ConsPlusNormal0"/>
        <w:jc w:val="both"/>
      </w:pPr>
      <w:r>
        <w:t>(в ред. постановлений Правительства ХМАО - Югры от 19.</w:t>
      </w:r>
      <w:r>
        <w:t xml:space="preserve">02.2021 </w:t>
      </w:r>
      <w:hyperlink r:id="rId144" w:tooltip="Постановление Правительства ХМАО - Югры от 19.02.2021 N 49-п &quot;О внесении изменений в приложение 2 к постановлению Правительства Ханты-Мансийского автономного округа - Югры от 4 марта 2016 года N 59-п &quot;Об обеспечении питанием обучающихся в образовательных орган">
        <w:r>
          <w:rPr>
            <w:color w:val="0000FF"/>
          </w:rPr>
          <w:t>N 49-п</w:t>
        </w:r>
      </w:hyperlink>
      <w:r>
        <w:t xml:space="preserve">, от 28.01.2022 </w:t>
      </w:r>
      <w:hyperlink r:id="rId145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27-п</w:t>
        </w:r>
      </w:hyperlink>
      <w:r>
        <w:t>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P</w:t>
      </w:r>
      <w:r>
        <w:rPr>
          <w:vertAlign w:val="subscript"/>
        </w:rPr>
        <w:t>c</w:t>
      </w:r>
      <w:r>
        <w:t xml:space="preserve"> = Ч</w:t>
      </w:r>
      <w:r>
        <w:rPr>
          <w:vertAlign w:val="subscript"/>
        </w:rPr>
        <w:t>1</w:t>
      </w:r>
      <w:r>
        <w:t xml:space="preserve"> x R</w:t>
      </w:r>
      <w:r>
        <w:rPr>
          <w:vertAlign w:val="subscript"/>
        </w:rPr>
        <w:t>4</w:t>
      </w:r>
      <w:r>
        <w:t xml:space="preserve"> x K</w:t>
      </w:r>
      <w:r>
        <w:rPr>
          <w:vertAlign w:val="subscript"/>
        </w:rPr>
        <w:t>дн</w:t>
      </w:r>
      <w:r>
        <w:t>, где: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46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27-п)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Рс - объем финансирования муниципальной общеобразовательной организации;</w:t>
      </w:r>
    </w:p>
    <w:p w:rsidR="00B122E5" w:rsidRDefault="004C701B">
      <w:pPr>
        <w:pStyle w:val="ConsPlusNormal0"/>
        <w:jc w:val="both"/>
      </w:pPr>
      <w:r>
        <w:t>(а</w:t>
      </w:r>
      <w:r>
        <w:t xml:space="preserve">бзац введен </w:t>
      </w:r>
      <w:hyperlink r:id="rId147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 6</w:t>
      </w:r>
      <w:r>
        <w:t>41-п)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Ч</w:t>
      </w:r>
      <w:r>
        <w:rPr>
          <w:vertAlign w:val="subscript"/>
        </w:rPr>
        <w:t>1</w:t>
      </w:r>
      <w:r>
        <w:t xml:space="preserve"> - среднегодовая численность обучающихся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</w:t>
      </w:r>
      <w:r>
        <w:t>ми возможностями здоровья, детей-инвалидов (за исключением обучающихся общеобразовательных организаций с ограниченными возможностями здоровья, детей-инвалидов, обучение которых организовано на дому), детей участников специальной военной операции, проводимо</w:t>
      </w:r>
      <w:r>
        <w:t>й на территориях Донецкой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Федерации;</w:t>
      </w:r>
    </w:p>
    <w:p w:rsidR="00B122E5" w:rsidRDefault="004C701B">
      <w:pPr>
        <w:pStyle w:val="ConsPlusNormal0"/>
        <w:jc w:val="both"/>
      </w:pPr>
      <w:r>
        <w:t>(в ред. постановлений Правительства ХМАО - Югры</w:t>
      </w:r>
      <w:r>
        <w:t xml:space="preserve"> от 06.12.2019 </w:t>
      </w:r>
      <w:hyperlink r:id="rId148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14.10.2022 </w:t>
      </w:r>
      <w:hyperlink r:id="rId149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4</w:t>
      </w:r>
      <w:r>
        <w:t xml:space="preserve"> = S</w:t>
      </w:r>
      <w:r>
        <w:rPr>
          <w:vertAlign w:val="subscript"/>
        </w:rPr>
        <w:t>4</w:t>
      </w:r>
      <w:r>
        <w:t xml:space="preserve"> + Q</w:t>
      </w:r>
      <w:r>
        <w:rPr>
          <w:vertAlign w:val="subscript"/>
        </w:rPr>
        <w:t>4</w:t>
      </w:r>
      <w:r>
        <w:t>, где: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50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27-п)</w:t>
      </w:r>
    </w:p>
    <w:p w:rsidR="00B122E5" w:rsidRDefault="00B122E5">
      <w:pPr>
        <w:pStyle w:val="ConsPlusNormal0"/>
        <w:ind w:firstLine="54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4</w:t>
      </w:r>
      <w:r>
        <w:t xml:space="preserve"> - норм</w:t>
      </w:r>
      <w:r>
        <w:t>атив расходов на услугу по предоставлению питания при организации двухразового питания;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51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27-п)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4</w:t>
      </w:r>
      <w:r>
        <w:t xml:space="preserve"> - разме</w:t>
      </w:r>
      <w:r>
        <w:t>р расходов на оплату стоимости продуктов питания при организации двухразового питания, равный 189 рублям;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52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28.01.2022 N 27-п; в ред. </w:t>
      </w:r>
      <w:hyperlink r:id="rId153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469-п)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4</w:t>
      </w:r>
      <w:r>
        <w:t xml:space="preserve"> - размер расходов на организацию предоставления питания, равный 189 рублям;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54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28.01.2022 N 27-п; в ред. </w:t>
      </w:r>
      <w:hyperlink r:id="rId155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469-п)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Кдн - среднегодовое количество дней функционирования муни</w:t>
      </w:r>
      <w:r>
        <w:t>ципальных общеобразовательных организаций и частных общеобразовательных организаций в финансовом году, равное 160 дням.</w:t>
      </w:r>
    </w:p>
    <w:p w:rsidR="00B122E5" w:rsidRDefault="004C701B">
      <w:pPr>
        <w:pStyle w:val="ConsPlusNormal0"/>
        <w:jc w:val="both"/>
      </w:pPr>
      <w:r>
        <w:t xml:space="preserve">(п. 4 в ред. </w:t>
      </w:r>
      <w:hyperlink r:id="rId156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14.03.2019 N 83-п)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lastRenderedPageBreak/>
        <w:t xml:space="preserve">4.1. Утратил силу. - </w:t>
      </w:r>
      <w:hyperlink r:id="rId157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</w:t>
        </w:r>
      </w:hyperlink>
      <w:r>
        <w:t xml:space="preserve"> Правительства ХМАО - Югры от 28.01.2022 N 27-п.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5. Утратил силу. - </w:t>
      </w:r>
      <w:hyperlink r:id="rId158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</w:t>
        </w:r>
      </w:hyperlink>
      <w:r>
        <w:t xml:space="preserve"> Правительства ХМАО - Югры от 14.03.2019 N 83-п.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6. Осуществление государственного полномочия по социальной поддержке детей-сирот и детей, оставшихся без по</w:t>
      </w:r>
      <w:r>
        <w:t>печения родителей, лиц из числа детей-сирот и детей, оставшихся без попечения родителей, детей из многодетных семей, детей из малоимущих семей, детей участников специальной военной операции, проводимой на территориях Донецкой Народной Республики, Луганской</w:t>
      </w:r>
      <w:r>
        <w:t xml:space="preserve">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Федерации, а также обучающихся с ограниченными возможностями здоровья, детей-инвалидов в частных общеобразовательн</w:t>
      </w:r>
      <w:r>
        <w:t>ых организациях.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06.12.2019 </w:t>
      </w:r>
      <w:hyperlink r:id="rId159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14.10.2022 </w:t>
      </w:r>
      <w:hyperlink r:id="rId160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6.1. Социальную поддержку дет</w:t>
      </w:r>
      <w:r>
        <w:t>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детей участников специальной военной операции, проводимой на территориях Доне</w:t>
      </w:r>
      <w:r>
        <w:t>цкой Народной Республики,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Федерации, а также обучающихся с ограниченными возможностями здоровья, детей-ин</w:t>
      </w:r>
      <w:r>
        <w:t>валидов в частных общеобразовательных организациях осуществляют органы местного самоуправления муниципальных образований автономного округа в соответствии с Субвенцией путем предоставления субсидии частным общеобразовательным организациям (далее - субсидия</w:t>
      </w:r>
      <w:r>
        <w:t>).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06.12.2019 </w:t>
      </w:r>
      <w:hyperlink r:id="rId161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14.10.2022 </w:t>
      </w:r>
      <w:hyperlink r:id="rId162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6.2. Получателями субсидии являются частные общеобразовательные организации, осуществляющие образовательную де</w:t>
      </w:r>
      <w:r>
        <w:t>ятельность по имеющим государственную аккредитацию основным общеобразовательным программам.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6.3. Субсидия предоставляется на основании договора, заключенного между органом местного самоуправления муниципального образования автономного округа и частными общ</w:t>
      </w:r>
      <w:r>
        <w:t>еобразовательными организациями.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В качестве основания для заключения договора на получение субсидии частные общеобразовательные организации представляют в органы местного самоуправления муниципальных образований автономного округа копии лицензии на ведение</w:t>
      </w:r>
      <w:r>
        <w:t xml:space="preserve"> образовательной деятельности по реализации основных общеобразовательных программ, свидетельства об аккредитации основных общеобразовательных программ, сведения о среднегодовой численности обучающихся детей-сирот и детей, оставшихся без попечения родителей</w:t>
      </w:r>
      <w:r>
        <w:t>, лиц из числа детей-сирот и детей, оставшихся без попечения родителей, детей из многодетных семей, детей из малоимущих семей, детей участников специальной военной операции, проводимой на территориях Донецкой Народной Республики, Луганской Народной Республ</w:t>
      </w:r>
      <w:r>
        <w:t>ики и Украины, детей граждан Российской Федерации, призванных на военную службу по мобилизации в Вооруженные Силы Российской Федерации, обучающихся с ограниченными возможностями здоровья, детей-инвалидов, в том числе обучение которых организовано на дому.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05.06.2020 </w:t>
      </w:r>
      <w:hyperlink r:id="rId163" w:tooltip="Постановление Правительства ХМАО - Югры от 05.06.2020 N 23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237-п</w:t>
        </w:r>
      </w:hyperlink>
      <w:r>
        <w:t>,</w:t>
      </w:r>
      <w:r>
        <w:t xml:space="preserve"> от 14.10.2022 </w:t>
      </w:r>
      <w:hyperlink r:id="rId164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6.4. Объем субсидии определяет орган местного </w:t>
      </w:r>
      <w:r>
        <w:t>самоуправления муниципального образования автономного округа, осуществляющий управление в сфере образования, по формуле: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P</w:t>
      </w:r>
      <w:r>
        <w:rPr>
          <w:vertAlign w:val="subscript"/>
        </w:rPr>
        <w:t>c</w:t>
      </w:r>
      <w:r>
        <w:t xml:space="preserve"> = Ч</w:t>
      </w:r>
      <w:r>
        <w:rPr>
          <w:vertAlign w:val="subscript"/>
        </w:rPr>
        <w:t>2</w:t>
      </w:r>
      <w:r>
        <w:t xml:space="preserve"> x R</w:t>
      </w:r>
      <w:r>
        <w:rPr>
          <w:vertAlign w:val="subscript"/>
        </w:rPr>
        <w:t>5</w:t>
      </w:r>
      <w:r>
        <w:t xml:space="preserve"> x K</w:t>
      </w:r>
      <w:r>
        <w:rPr>
          <w:vertAlign w:val="subscript"/>
        </w:rPr>
        <w:t>дн</w:t>
      </w:r>
      <w:r>
        <w:t>, где: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65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27-п)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Рс - объем субсидии частной общеобразовательной организации;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66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 641-п)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Ч</w:t>
      </w:r>
      <w:r>
        <w:rPr>
          <w:vertAlign w:val="subscript"/>
        </w:rPr>
        <w:t>2</w:t>
      </w:r>
      <w:r>
        <w:t xml:space="preserve"> - среднегодовая численность обучающи</w:t>
      </w:r>
      <w:r>
        <w:t>хся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(з</w:t>
      </w:r>
      <w:r>
        <w:t xml:space="preserve">а исключением обучающихся общеобразовательных организаций с ограниченными </w:t>
      </w:r>
      <w:r>
        <w:lastRenderedPageBreak/>
        <w:t>возможностями здоровья, детей-инвалидов, обучение которых организовано на дому), детей участников специальной военной операции, проводимой на территориях Донецкой Народной Республики</w:t>
      </w:r>
      <w:r>
        <w:t>, Луганской Народной Республики и Украины, детей граждан Российской Федерации, призванных на военную службу по мобилизации в Вооруженные Силы Российской Федерации;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06.12.2019 </w:t>
      </w:r>
      <w:hyperlink r:id="rId167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 xml:space="preserve">, от 14.10.2022 </w:t>
      </w:r>
      <w:hyperlink r:id="rId168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5</w:t>
      </w:r>
      <w:r>
        <w:t xml:space="preserve"> = S</w:t>
      </w:r>
      <w:r>
        <w:rPr>
          <w:vertAlign w:val="subscript"/>
        </w:rPr>
        <w:t>5</w:t>
      </w:r>
      <w:r>
        <w:t xml:space="preserve"> + Q</w:t>
      </w:r>
      <w:r>
        <w:rPr>
          <w:vertAlign w:val="subscript"/>
        </w:rPr>
        <w:t>5</w:t>
      </w:r>
      <w:r>
        <w:t>, где: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69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27-п)</w:t>
      </w:r>
    </w:p>
    <w:p w:rsidR="00B122E5" w:rsidRDefault="00B122E5">
      <w:pPr>
        <w:pStyle w:val="ConsPlusNormal0"/>
        <w:ind w:firstLine="540"/>
        <w:jc w:val="both"/>
      </w:pPr>
    </w:p>
    <w:p w:rsidR="00B122E5" w:rsidRDefault="004C701B">
      <w:pPr>
        <w:pStyle w:val="ConsPlusNormal0"/>
        <w:ind w:firstLine="540"/>
        <w:jc w:val="both"/>
      </w:pPr>
      <w:r>
        <w:t>R</w:t>
      </w:r>
      <w:r>
        <w:rPr>
          <w:vertAlign w:val="subscript"/>
        </w:rPr>
        <w:t>5</w:t>
      </w:r>
      <w:r>
        <w:t xml:space="preserve"> - норм</w:t>
      </w:r>
      <w:r>
        <w:t>атив расходов на услугу по предоставлению питания при организации двухразового питания;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70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28.01.2022 N 27-п)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5</w:t>
      </w:r>
      <w:r>
        <w:t xml:space="preserve"> - разме</w:t>
      </w:r>
      <w:r>
        <w:t>р расходов на оплату стоимости продуктов питания при организации двухразового питания, равный 189 рублям;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71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28.01.2022 N 27-п; в ред. </w:t>
      </w:r>
      <w:hyperlink r:id="rId172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469-п)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5</w:t>
      </w:r>
      <w:r>
        <w:t xml:space="preserve"> - размер расходов на организацию предоставления питания, равный 189 рублям;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73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28.01.2022 N 27-п; в ред. </w:t>
      </w:r>
      <w:hyperlink r:id="rId174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23.09.2022 N 469-п)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Кдн - среднегодовое количество дней функционирования муни</w:t>
      </w:r>
      <w:r>
        <w:t>ципальных общеобразовательных организаций и частных общеобразовательных организаций в финансовом году, равное 160 дням.</w:t>
      </w:r>
    </w:p>
    <w:p w:rsidR="00B122E5" w:rsidRDefault="004C701B">
      <w:pPr>
        <w:pStyle w:val="ConsPlusNormal0"/>
        <w:jc w:val="both"/>
      </w:pPr>
      <w:r>
        <w:t xml:space="preserve">(пп. 6.4 в ред. </w:t>
      </w:r>
      <w:hyperlink r:id="rId175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постановления</w:t>
        </w:r>
      </w:hyperlink>
      <w:r>
        <w:t xml:space="preserve"> Правительства ХМАО - Югры от 14.03.2019 N 83-п)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6.5. Утратил силу. - </w:t>
      </w:r>
      <w:hyperlink r:id="rId176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</w:t>
        </w:r>
      </w:hyperlink>
      <w:r>
        <w:t xml:space="preserve"> Правительства ХМАО - Югры от 14.03.2019 N 83-п.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6.6. Порядок предоставления субсидии и рассмотрения документов на получение субсидии устанавливается органами местн</w:t>
      </w:r>
      <w:r>
        <w:t>ого самоуправления самостоятельно.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7 - 8. Утратили силу. - </w:t>
      </w:r>
      <w:hyperlink r:id="rId177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</w:t>
        </w:r>
        <w:r>
          <w:rPr>
            <w:color w:val="0000FF"/>
          </w:rPr>
          <w:t>ие</w:t>
        </w:r>
      </w:hyperlink>
      <w:r>
        <w:t xml:space="preserve"> Правительства ХМАО - Югры от 14.03.2019 N 83-п.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9. Утратил силу. - </w:t>
      </w:r>
      <w:hyperlink r:id="rId178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</w:t>
        </w:r>
      </w:hyperlink>
      <w:r>
        <w:t xml:space="preserve"> Правительства ХМАО - Югры от 28.01.2022 N 27-п.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10. Начисление и выплату денежной компенсации обучающимся общеобразовательных организаций с ограниченными возможностями здоровья, детям-инвалидам, обучение которых организовано на дому (далее - </w:t>
      </w:r>
      <w:r>
        <w:t>компенсация), осуществляют органы местного самоуправления муниципальных образований автономного округа либо уполномоченная ими муниципальная организация (далее - Уполномоченный орган).</w:t>
      </w:r>
    </w:p>
    <w:p w:rsidR="00B122E5" w:rsidRDefault="004C701B">
      <w:pPr>
        <w:pStyle w:val="ConsPlusNormal0"/>
        <w:jc w:val="both"/>
      </w:pPr>
      <w:r>
        <w:t xml:space="preserve">(п. 10 введен </w:t>
      </w:r>
      <w:hyperlink r:id="rId179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83-п; в ред. </w:t>
      </w:r>
      <w:hyperlink r:id="rId180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11. Компенсация выплачивается обучающимся общеобразовательных ор</w:t>
      </w:r>
      <w:r>
        <w:t>ганизаций с ограниченными возможностями здоровья, детям-инвалидам, обучение которых организовано на дому, за исключением случаев круглосуточного нахождения обучающихся в учреждениях социальной защиты населения или учреждениях здравоохранения.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81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06.12.2019 N 479-п)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Компенсация перечисляется ежемесячно в срок, установленный Уполномоченным органом, на лицевой счет родителя (законного представителя), но не позднее 20-го числа месяца, следующего за отчетным месяцем (месяцем назначения денежной компенсации).</w:t>
      </w:r>
    </w:p>
    <w:p w:rsidR="00B122E5" w:rsidRDefault="004C701B">
      <w:pPr>
        <w:pStyle w:val="ConsPlusNormal0"/>
        <w:jc w:val="both"/>
      </w:pPr>
      <w:r>
        <w:t>(п. 11 введен</w:t>
      </w:r>
      <w:r>
        <w:t xml:space="preserve"> </w:t>
      </w:r>
      <w:hyperlink r:id="rId182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12. Об</w:t>
      </w:r>
      <w:r>
        <w:t>ъем компенсации в месяц определяется по следующей формуле: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Р = S x Кдн / 9, где: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 xml:space="preserve">Р - объем компенсации в месяц обучающимся общеобразовательных организаций с ограниченными </w:t>
      </w:r>
      <w:r>
        <w:lastRenderedPageBreak/>
        <w:t>возможностями здоровья, детям-инвалидам, обучение которых организовано на дому;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83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</w:t>
      </w:r>
      <w:r>
        <w:t xml:space="preserve"> 641-п)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S - норматив расходов на предоставление денежной компенсации, равный 189 рублям;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28.01.2022 </w:t>
      </w:r>
      <w:hyperlink r:id="rId184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N 27-п</w:t>
        </w:r>
      </w:hyperlink>
      <w:r>
        <w:t xml:space="preserve">, от 23.09.2022 </w:t>
      </w:r>
      <w:hyperlink r:id="rId185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Кдн - среднегодовое количество дней функционирования муниципальных общеобразовательных организаций и частных общеобразовательных организаций в финансовом году, равное 160 дням;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9 - число месяцев учебного года.</w:t>
      </w:r>
    </w:p>
    <w:p w:rsidR="00B122E5" w:rsidRDefault="004C701B">
      <w:pPr>
        <w:pStyle w:val="ConsPlusNormal0"/>
        <w:jc w:val="both"/>
      </w:pPr>
      <w:r>
        <w:t xml:space="preserve">(п. </w:t>
      </w:r>
      <w:r>
        <w:t xml:space="preserve">12 введен </w:t>
      </w:r>
      <w:hyperlink r:id="rId186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</w:t>
      </w:r>
      <w:r>
        <w:t>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13. Компенсация назначается на период организации обучения ребенка на дому.</w:t>
      </w:r>
    </w:p>
    <w:p w:rsidR="00B122E5" w:rsidRDefault="004C701B">
      <w:pPr>
        <w:pStyle w:val="ConsPlusNormal0"/>
        <w:jc w:val="both"/>
      </w:pPr>
      <w:r>
        <w:t xml:space="preserve">(п. 13 введен </w:t>
      </w:r>
      <w:hyperlink r:id="rId187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14.03.2019 N 83-п)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14. В случае если начало и (или) окончание организации обучения ребенка на дому охватывает неполный календарный месяц, компенсация выплачивается пропорционально периоду о</w:t>
      </w:r>
      <w:r>
        <w:t>бучения на дому в соответствующем календарном месяце.</w:t>
      </w:r>
    </w:p>
    <w:p w:rsidR="00B122E5" w:rsidRDefault="004C701B">
      <w:pPr>
        <w:pStyle w:val="ConsPlusNormal0"/>
        <w:jc w:val="both"/>
      </w:pPr>
      <w:r>
        <w:t xml:space="preserve">(п. 14 введен </w:t>
      </w:r>
      <w:hyperlink r:id="rId188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ХМАО - Югры от 14.03.2019 N 83-п)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 xml:space="preserve">15. Утратил силу. - </w:t>
      </w:r>
      <w:hyperlink r:id="rId189" w:tooltip="Постановление Правительства ХМАО - Югры от 28.01.2022 N 2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</w:t>
        </w:r>
      </w:hyperlink>
      <w:r>
        <w:t xml:space="preserve"> Правительства ХМАО - Югры от 28.01.2022 N 27-п.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16. При переводе обучающихся льготных категорий исключительно на обучение с применением дистанционных образовательных технологий в период действия в автономном округе режима повышенно</w:t>
      </w:r>
      <w:r>
        <w:t>й готовности, ограничительных мероприятий (карантина) социальная поддержка обучающимся из числа льготных категорий за двухразовое питание, установленная законодательством автономного округа, заменяется денежной выплатой (далее - выплата).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90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Выплата перечисл</w:t>
      </w:r>
      <w:r>
        <w:t>яется на лицевой счет одного из родителей (законных представителей) органами местного самоуправления муниципальных образований автономного округа либо уполномоченными ими муниципальными организациями, за исключением случаев круглосуточного нахождения обуча</w:t>
      </w:r>
      <w:r>
        <w:t>ющихся в учреждениях социальной защиты населения или проживания в общежитиях, интернатах при образовательных организациях в пределах средств субвенций бюджетам муниципальных районов и городских округов на социальную поддержку отдельных категорий обучающихс</w:t>
      </w:r>
      <w:r>
        <w:t>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на текущий финансовый год.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91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B122E5" w:rsidRDefault="004C701B">
      <w:pPr>
        <w:pStyle w:val="ConsPlusNormal0"/>
        <w:jc w:val="both"/>
      </w:pPr>
      <w:r>
        <w:t>(п. 16 вве</w:t>
      </w:r>
      <w:r>
        <w:t xml:space="preserve">ден </w:t>
      </w:r>
      <w:hyperlink r:id="rId192" w:tooltip="Постановление Правительства ХМАО - Югры от 20.03.2020 N 8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20.03.2020 N 87-п)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17. Разме</w:t>
      </w:r>
      <w:r>
        <w:t>р выплаты определяется по следующей формуле: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Р = S x К, где: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Р - размер денежной выплаты обучающимся из числа льготных категорий;</w:t>
      </w:r>
    </w:p>
    <w:p w:rsidR="00B122E5" w:rsidRDefault="004C701B">
      <w:pPr>
        <w:pStyle w:val="ConsPlusNormal0"/>
        <w:jc w:val="both"/>
      </w:pPr>
      <w:r>
        <w:t xml:space="preserve">(абзац введен </w:t>
      </w:r>
      <w:hyperlink r:id="rId193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29.12.2020 N 641-п)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S - норматив расходов на предоставление денежной компенсации, равный 189 рублям;</w:t>
      </w:r>
    </w:p>
    <w:p w:rsidR="00B122E5" w:rsidRDefault="004C701B">
      <w:pPr>
        <w:pStyle w:val="ConsPlusNormal0"/>
        <w:jc w:val="both"/>
      </w:pPr>
      <w:r>
        <w:t>(в ред. постановлений Правительства</w:t>
      </w:r>
      <w:r>
        <w:t xml:space="preserve"> ХМАО - Югры от 27.12.2021 </w:t>
      </w:r>
      <w:hyperlink r:id="rId194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617-п</w:t>
        </w:r>
      </w:hyperlink>
      <w:r>
        <w:t xml:space="preserve">, от 23.09.2022 </w:t>
      </w:r>
      <w:hyperlink r:id="rId195" w:tooltip="Постановление Правительства ХМАО - Югры от 23.09.2022 N 46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469-п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 - количество дней обучения с применением дистанционных образовательных технолог</w:t>
      </w:r>
      <w:r>
        <w:t>ий в период действия в автономном округе режима повышенной готовности, ограничительных мероприятий (карантина), за исключением дней каникулярного периода, выходных и праздничных.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96" w:tooltip="Постановление Правительства ХМАО - Югры от 29.12.2020 N 641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29.12.2020 N 641-п)</w:t>
      </w:r>
    </w:p>
    <w:p w:rsidR="00B122E5" w:rsidRDefault="004C701B">
      <w:pPr>
        <w:pStyle w:val="ConsPlusNormal0"/>
        <w:jc w:val="both"/>
      </w:pPr>
      <w:r>
        <w:t>(п. 17 вв</w:t>
      </w:r>
      <w:r>
        <w:t xml:space="preserve">еден </w:t>
      </w:r>
      <w:hyperlink r:id="rId197" w:tooltip="Постановление Правительства ХМАО - Югры от 20.03.2020 N 8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<w:r>
          <w:rPr>
            <w:color w:val="0000FF"/>
          </w:rPr>
          <w:t>постановлением</w:t>
        </w:r>
      </w:hyperlink>
      <w:r>
        <w:t xml:space="preserve"> Правительства ХМАО - Югры от 20.03.2020 N 87-п)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18</w:t>
      </w:r>
      <w:r>
        <w:t xml:space="preserve">. Органы местного самоуправления при осуществлении переданного им отдельного </w:t>
      </w:r>
      <w:r>
        <w:lastRenderedPageBreak/>
        <w:t>государственного полномочия вправе дополнительно использовать собственные материальные ресурсы и финансовые средства в случае и порядке, предусмотренных уставами муниципальных обр</w:t>
      </w:r>
      <w:r>
        <w:t>азований.</w:t>
      </w:r>
    </w:p>
    <w:p w:rsidR="00B122E5" w:rsidRDefault="004C701B">
      <w:pPr>
        <w:pStyle w:val="ConsPlusNormal0"/>
        <w:jc w:val="both"/>
      </w:pPr>
      <w:r>
        <w:t xml:space="preserve">(п. 18 введен </w:t>
      </w:r>
      <w:hyperlink r:id="rId198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27</w:t>
      </w:r>
      <w:r>
        <w:t>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19. Департамент образования и науки автономного округа, осуществляющий организационное обеспечение деятельности и контроль соблюдения органами местного самоуправления муниципальных образований и их должностными лицами требований законодат</w:t>
      </w:r>
      <w:r>
        <w:t>ельства Российской Федерации и автономного округа при осуществлении отдельного переданного государственного полномочия: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199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14.10.2022 N 517-п)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не позднее 25-го числа месяца, предшествующего месяцу перечисления Субвенции, в соответствии с заявками муниципальных образований форми</w:t>
      </w:r>
      <w:r>
        <w:t>рует сводную заявку на перечисление денежных средств бюджетам муниципальных образований и направляет ее в Департамент финансов автономного округа;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вносит предложения о перераспределении Субвенции муниципальным образованиям в порядке, установленном бюджетны</w:t>
      </w:r>
      <w:r>
        <w:t>м законодательством Российской Федерации и автономного округа;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устанавливает для муниципальных образований формы и сроки предоставления отчетности и иной информации по расходам Субвенции.</w:t>
      </w:r>
    </w:p>
    <w:p w:rsidR="00B122E5" w:rsidRDefault="004C701B">
      <w:pPr>
        <w:pStyle w:val="ConsPlusNormal0"/>
        <w:jc w:val="both"/>
      </w:pPr>
      <w:r>
        <w:t xml:space="preserve">(п. 19 введен </w:t>
      </w:r>
      <w:hyperlink r:id="rId200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27.12.2021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20. Органы местного самоуправления муниципальных образований</w:t>
      </w:r>
      <w:r>
        <w:t>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формируют заявку на перечисление денежных средств бюджетам муниципальных образований и направляют ее в Департамент образования и науки автономного округа не позднее 20-го числа месяца, предшествующего месяцу перечисления Субвенции;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201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14.10.2022 N 517-п)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представляют в Департ</w:t>
      </w:r>
      <w:r>
        <w:t>амент образования и науки автономного округа отчеты об использовании Субвенции по форме и в сроки, установленные Департаментом образования и науки автономного округа;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202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14.10.2022 N 517-п)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обеспечив</w:t>
      </w:r>
      <w:r>
        <w:t>ают условия беспрепятственного проведения проверок использования предоставленной Субвенции;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несут ответственность за нецелевое, неэффективное использование Субвенции и недостоверность отчетов, представляемых в Департамент образования и науки автономного ок</w:t>
      </w:r>
      <w:r>
        <w:t>руга.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203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14.10.2022 N </w:t>
      </w:r>
      <w:r>
        <w:t>517-п)</w:t>
      </w:r>
    </w:p>
    <w:p w:rsidR="00B122E5" w:rsidRDefault="004C701B">
      <w:pPr>
        <w:pStyle w:val="ConsPlusNormal0"/>
        <w:jc w:val="both"/>
      </w:pPr>
      <w:r>
        <w:t xml:space="preserve">(п. 20 введен </w:t>
      </w:r>
      <w:hyperlink r:id="rId204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27.12</w:t>
      </w:r>
      <w:r>
        <w:t>.2021 N 617-п)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21. Перечисление Субвенции осуществляется на казначейский счет для осуществления операций по учету и распределению поступлений, открытый Управлению Федерального казначейства по Ханты-Мансийскому автономному округу - Югре, в установленном пор</w:t>
      </w:r>
      <w:r>
        <w:t>ядке на основании заявки на финансирование муниципальных образований, предоставляемой Департаментом образования и науки автономного округа.</w:t>
      </w:r>
    </w:p>
    <w:p w:rsidR="00B122E5" w:rsidRDefault="004C701B">
      <w:pPr>
        <w:pStyle w:val="ConsPlusNormal0"/>
        <w:jc w:val="both"/>
      </w:pPr>
      <w:r>
        <w:t xml:space="preserve">(п. 21 введен </w:t>
      </w:r>
      <w:hyperlink r:id="rId205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27.12.2021 N 617-п; в ред. </w:t>
      </w:r>
      <w:hyperlink r:id="rId206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14.10.2022 N 517-п)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22. Контроль целевого использования Субвенции осуществляют Департамент образования и науки автономного округ</w:t>
      </w:r>
      <w:r>
        <w:t>а и иные органы государственной власти автономного округа, на которые возложены функции контроля и надзора в финансово-бюджетной сфере.</w:t>
      </w:r>
    </w:p>
    <w:p w:rsidR="00B122E5" w:rsidRDefault="004C701B">
      <w:pPr>
        <w:pStyle w:val="ConsPlusNormal0"/>
        <w:jc w:val="both"/>
      </w:pPr>
      <w:r>
        <w:t xml:space="preserve">(п. 22 введен </w:t>
      </w:r>
      <w:hyperlink r:id="rId207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27.12.2021 N 617-п; в ред. </w:t>
      </w:r>
      <w:hyperlink r:id="rId208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14.10.2022 N 517-п)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23. В случае нарушения органами местного самоуправления муниципальных образований условий предоставления Субвенц</w:t>
      </w:r>
      <w:r>
        <w:t>ии, установленных бюджетным законодательством Российской Федерации, законодательством автономного округа, Порядком, к ним применяются бюджетные меры принуждения.</w:t>
      </w:r>
    </w:p>
    <w:p w:rsidR="00B122E5" w:rsidRDefault="004C701B">
      <w:pPr>
        <w:pStyle w:val="ConsPlusNormal0"/>
        <w:jc w:val="both"/>
      </w:pPr>
      <w:r>
        <w:t xml:space="preserve">(п. 23 введен </w:t>
      </w:r>
      <w:hyperlink r:id="rId209" w:tooltip="Постановление Правительства ХМАО - Югры от 27.12.2021 N 6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постановлением</w:t>
        </w:r>
      </w:hyperlink>
      <w:r>
        <w:t xml:space="preserve"> Правительства ХМАО - Югры от 27.12.2021 N 617-п)</w:t>
      </w: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jc w:val="right"/>
        <w:outlineLvl w:val="0"/>
      </w:pPr>
      <w:r>
        <w:t>Приложение 3</w:t>
      </w:r>
    </w:p>
    <w:p w:rsidR="00B122E5" w:rsidRDefault="004C701B">
      <w:pPr>
        <w:pStyle w:val="ConsPlusNormal0"/>
        <w:jc w:val="right"/>
      </w:pPr>
      <w:r>
        <w:t>к постановлению Правительства</w:t>
      </w:r>
    </w:p>
    <w:p w:rsidR="00B122E5" w:rsidRDefault="004C701B">
      <w:pPr>
        <w:pStyle w:val="ConsPlusNormal0"/>
        <w:jc w:val="right"/>
      </w:pPr>
      <w:r>
        <w:t>Ханты-Мансийского</w:t>
      </w:r>
    </w:p>
    <w:p w:rsidR="00B122E5" w:rsidRDefault="004C701B">
      <w:pPr>
        <w:pStyle w:val="ConsPlusNormal0"/>
        <w:jc w:val="right"/>
      </w:pPr>
      <w:r>
        <w:t>автономного округа - Югры</w:t>
      </w:r>
    </w:p>
    <w:p w:rsidR="00B122E5" w:rsidRDefault="004C701B">
      <w:pPr>
        <w:pStyle w:val="ConsPlusNormal0"/>
        <w:jc w:val="right"/>
      </w:pPr>
      <w:r>
        <w:t>от 4 марта 2016 года N 59-п</w:t>
      </w:r>
    </w:p>
    <w:p w:rsidR="00B122E5" w:rsidRDefault="00B122E5">
      <w:pPr>
        <w:pStyle w:val="ConsPlusNormal0"/>
        <w:jc w:val="both"/>
      </w:pPr>
    </w:p>
    <w:p w:rsidR="00B122E5" w:rsidRDefault="004C701B">
      <w:pPr>
        <w:pStyle w:val="ConsPlusTitle0"/>
        <w:jc w:val="center"/>
      </w:pPr>
      <w:bookmarkStart w:id="14" w:name="P360"/>
      <w:bookmarkEnd w:id="14"/>
      <w:r>
        <w:t>ПОРЯДОК</w:t>
      </w:r>
    </w:p>
    <w:p w:rsidR="00B122E5" w:rsidRDefault="004C701B">
      <w:pPr>
        <w:pStyle w:val="ConsPlusTitle0"/>
        <w:jc w:val="center"/>
      </w:pPr>
      <w:r>
        <w:t>ПРЕДОСТАВЛЕНИЯ ДЕНЕЖНОЙ КОМПЕНСАЦИИ ЗА ДВУХРАЗОВОЕ ПИТАНИЕ</w:t>
      </w:r>
    </w:p>
    <w:p w:rsidR="00B122E5" w:rsidRDefault="004C701B">
      <w:pPr>
        <w:pStyle w:val="ConsPlusTitle0"/>
        <w:jc w:val="center"/>
      </w:pPr>
      <w:r>
        <w:t>ОБУЧАЮЩИХСЯ С ОГРАНИЧЕННЫМИ ВОЗМОЖНОСТЯМИ ЗДОРОВЬЯ,</w:t>
      </w:r>
    </w:p>
    <w:p w:rsidR="00B122E5" w:rsidRDefault="004C701B">
      <w:pPr>
        <w:pStyle w:val="ConsPlusTitle0"/>
        <w:jc w:val="center"/>
      </w:pPr>
      <w:r>
        <w:t>ДЕТЕЙ-ИНВАЛИДОВ, НЕ ОТНОСЯЩИХСЯ К ОБУЧАЮЩИМСЯ</w:t>
      </w:r>
    </w:p>
    <w:p w:rsidR="00B122E5" w:rsidRDefault="004C701B">
      <w:pPr>
        <w:pStyle w:val="ConsPlusTitle0"/>
        <w:jc w:val="center"/>
      </w:pPr>
      <w:r>
        <w:t>С ОГРАНИЧЕННЫМИ ВОЗМОЖНОСТЯМИ ЗДОРОВ</w:t>
      </w:r>
      <w:r>
        <w:t>ЬЯ, ОСВАИВАЮЩИХ ОСНОВНЫЕ</w:t>
      </w:r>
    </w:p>
    <w:p w:rsidR="00B122E5" w:rsidRDefault="004C701B">
      <w:pPr>
        <w:pStyle w:val="ConsPlusTitle0"/>
        <w:jc w:val="center"/>
      </w:pPr>
      <w:r>
        <w:t>ОБЩЕОБРАЗОВАТЕЛЬНЫЕ ПРОГРАММЫ, ОБУЧЕНИЕ КОТОРЫХ</w:t>
      </w:r>
    </w:p>
    <w:p w:rsidR="00B122E5" w:rsidRDefault="004C701B">
      <w:pPr>
        <w:pStyle w:val="ConsPlusTitle0"/>
        <w:jc w:val="center"/>
      </w:pPr>
      <w:r>
        <w:t>ОРГАНИЗОВАНО ОБЩЕОБРАЗОВАТЕЛЬНЫМИ ОРГАНИЗАЦИЯМИ НА ДОМУ</w:t>
      </w:r>
    </w:p>
    <w:p w:rsidR="00B122E5" w:rsidRDefault="004C701B">
      <w:pPr>
        <w:pStyle w:val="ConsPlusTitle0"/>
        <w:jc w:val="center"/>
      </w:pPr>
      <w:r>
        <w:t>(ДАЛЕЕ - ПОРЯДОК)</w:t>
      </w:r>
    </w:p>
    <w:p w:rsidR="00B122E5" w:rsidRDefault="00B122E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12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10" w:tooltip="Постановление Правительства ХМАО - Югры от 14.03.2019 N 83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ы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14.03.2019 N 83-п;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>в ред. по</w:t>
            </w:r>
            <w:r>
              <w:rPr>
                <w:color w:val="392C69"/>
              </w:rPr>
              <w:t xml:space="preserve">становлений Правительства ХМАО - Югры от 21.06.2019 </w:t>
            </w:r>
            <w:hyperlink r:id="rId211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200-п</w:t>
              </w:r>
            </w:hyperlink>
            <w:r>
              <w:rPr>
                <w:color w:val="392C69"/>
              </w:rPr>
              <w:t>,</w:t>
            </w:r>
          </w:p>
          <w:p w:rsidR="00B122E5" w:rsidRDefault="004C701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06.12.2019 </w:t>
            </w:r>
            <w:hyperlink r:id="rId212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479-п</w:t>
              </w:r>
            </w:hyperlink>
            <w:r>
              <w:rPr>
                <w:color w:val="392C69"/>
              </w:rPr>
              <w:t xml:space="preserve">, от 14.10.2022 </w:t>
            </w:r>
            <w:hyperlink r:id="rId213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2E5" w:rsidRDefault="00B122E5">
            <w:pPr>
              <w:pStyle w:val="ConsPlusNormal0"/>
            </w:pPr>
          </w:p>
        </w:tc>
      </w:tr>
    </w:tbl>
    <w:p w:rsidR="00B122E5" w:rsidRDefault="00B122E5">
      <w:pPr>
        <w:pStyle w:val="ConsPlusNormal0"/>
        <w:jc w:val="both"/>
      </w:pPr>
    </w:p>
    <w:p w:rsidR="00B122E5" w:rsidRDefault="004C701B">
      <w:pPr>
        <w:pStyle w:val="ConsPlusNormal0"/>
        <w:ind w:firstLine="540"/>
        <w:jc w:val="both"/>
      </w:pPr>
      <w:r>
        <w:t>1. Порядок устанавливает перечень документов, необходимых для назначения денежной компенсац</w:t>
      </w:r>
      <w:r>
        <w:t>ии за двухразовое питание обучающихся с ограниченными возможностями здоровья, детей-инвалидов, не относящихся к обучающимся с ограниченными возможностями здоровья, осваивающих основные общеобразовательные программы, обучение которых организовано общеобразо</w:t>
      </w:r>
      <w:r>
        <w:t>вательными организациями на дому (далее - компенсация), регулирует деятельность по назначению и предоставлению компенсации.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21.06.2019 </w:t>
      </w:r>
      <w:hyperlink r:id="rId214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200-п</w:t>
        </w:r>
      </w:hyperlink>
      <w:r>
        <w:t xml:space="preserve">, от 06.12.2019 </w:t>
      </w:r>
      <w:hyperlink r:id="rId215" w:tooltip="Постановление Правительства ХМАО - Югры от 06.12.2019 N 479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479-п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2. Перечень документов, необходимых для назначения компенсации: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заявление, форму которого утверждает приказом Департамент образования и науки Ханты-Мансийского автономного округа</w:t>
      </w:r>
      <w:r>
        <w:t xml:space="preserve"> - Югры, одного из родителей (законных представителей) обучающегося;</w:t>
      </w:r>
    </w:p>
    <w:p w:rsidR="00B122E5" w:rsidRDefault="004C701B">
      <w:pPr>
        <w:pStyle w:val="ConsPlusNormal0"/>
        <w:jc w:val="both"/>
      </w:pPr>
      <w:r>
        <w:t xml:space="preserve">(в ред. постановлений Правительства ХМАО - Югры от 21.06.2019 </w:t>
      </w:r>
      <w:hyperlink r:id="rId216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200-п</w:t>
        </w:r>
      </w:hyperlink>
      <w:r>
        <w:t xml:space="preserve">, от 14.10.2022 </w:t>
      </w:r>
      <w:hyperlink r:id="rId217" w:tooltip="Постановление Правительства ХМАО - Югры от 14.10.2022 N 517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N 517-п</w:t>
        </w:r>
      </w:hyperlink>
      <w:r>
        <w:t>)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копия документа, удостоверяющего личность родителя (законного представителя);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копия свидетельства о рождении р</w:t>
      </w:r>
      <w:r>
        <w:t>ебенка, в отношении которого назначается компенсация;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копия решения психолого-медико-педагогической комиссии;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копия заключения медицинской организации об организации обучения на дому;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копия распорядительного акта общеобразовательной организации об осуществ</w:t>
      </w:r>
      <w:r>
        <w:t>лении обучения ребенка на дому или в медицинской организации.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3. Право на получение компенсации имеет один из родителей (законных представителей).</w:t>
      </w:r>
    </w:p>
    <w:p w:rsidR="00B122E5" w:rsidRDefault="004C701B">
      <w:pPr>
        <w:pStyle w:val="ConsPlusNormal0"/>
        <w:spacing w:before="200"/>
        <w:ind w:firstLine="540"/>
        <w:jc w:val="both"/>
      </w:pPr>
      <w:r>
        <w:t>4. Компенсация перечисляется ежемесячно на лицевой счет родителя (законного представителя), но не позднее 20-</w:t>
      </w:r>
      <w:r>
        <w:t>го числа месяца, следующего за отчетным месяцем (месяцем назначения денежной компенсации).</w:t>
      </w:r>
    </w:p>
    <w:p w:rsidR="00B122E5" w:rsidRDefault="004C701B">
      <w:pPr>
        <w:pStyle w:val="ConsPlusNormal0"/>
        <w:jc w:val="both"/>
      </w:pPr>
      <w:r>
        <w:t xml:space="preserve">(в ред. </w:t>
      </w:r>
      <w:hyperlink r:id="rId218" w:tooltip="Постановление Правительства ХМАО - Югры от 21.06.2019 N 200-п &quot;О внесении изменений в постановление Правительства Ханты-Мансийского автономного округа - Югры от 4 марта 2016 года N 59-п &quot;Об обеспечении питанием обучающихся в образовательных организациях в Хант">
        <w:r>
          <w:rPr>
            <w:color w:val="0000FF"/>
          </w:rPr>
          <w:t>постановления</w:t>
        </w:r>
      </w:hyperlink>
      <w:r>
        <w:t xml:space="preserve"> Правительства ХМАО - Югры от 21.06.2019 N 200-п)</w:t>
      </w:r>
    </w:p>
    <w:p w:rsidR="00B122E5" w:rsidRDefault="00B122E5">
      <w:pPr>
        <w:pStyle w:val="ConsPlusNormal0"/>
        <w:ind w:firstLine="540"/>
        <w:jc w:val="both"/>
      </w:pPr>
    </w:p>
    <w:p w:rsidR="00B122E5" w:rsidRDefault="00B122E5">
      <w:pPr>
        <w:pStyle w:val="ConsPlusNormal0"/>
        <w:jc w:val="both"/>
      </w:pPr>
    </w:p>
    <w:p w:rsidR="00B122E5" w:rsidRDefault="00B122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22E5">
      <w:headerReference w:type="default" r:id="rId219"/>
      <w:footerReference w:type="default" r:id="rId220"/>
      <w:headerReference w:type="first" r:id="rId221"/>
      <w:footerReference w:type="first" r:id="rId2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1B" w:rsidRDefault="004C701B">
      <w:r>
        <w:separator/>
      </w:r>
    </w:p>
  </w:endnote>
  <w:endnote w:type="continuationSeparator" w:id="0">
    <w:p w:rsidR="004C701B" w:rsidRDefault="004C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E5" w:rsidRDefault="00B122E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122E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122E5" w:rsidRDefault="004C701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вовая поддержка</w:t>
          </w:r>
        </w:p>
      </w:tc>
      <w:tc>
        <w:tcPr>
          <w:tcW w:w="1700" w:type="pct"/>
          <w:vAlign w:val="center"/>
        </w:tcPr>
        <w:p w:rsidR="00B122E5" w:rsidRDefault="004C701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22E5" w:rsidRDefault="004C701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50739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50739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B122E5" w:rsidRDefault="004C701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E5" w:rsidRDefault="00B122E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122E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122E5" w:rsidRDefault="004C701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122E5" w:rsidRDefault="004C701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122E5" w:rsidRDefault="004C701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5073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5073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B122E5" w:rsidRDefault="004C701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1B" w:rsidRDefault="004C701B">
      <w:r>
        <w:separator/>
      </w:r>
    </w:p>
  </w:footnote>
  <w:footnote w:type="continuationSeparator" w:id="0">
    <w:p w:rsidR="004C701B" w:rsidRDefault="004C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122E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122E5" w:rsidRDefault="004C70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04.03.2016 N 59-п</w:t>
          </w:r>
          <w:r>
            <w:rPr>
              <w:rFonts w:ascii="Tahoma" w:hAnsi="Tahoma" w:cs="Tahoma"/>
              <w:sz w:val="16"/>
              <w:szCs w:val="16"/>
            </w:rPr>
            <w:br/>
            <w:t>(ред. от 14.10.2022)</w:t>
          </w:r>
          <w:r>
            <w:rPr>
              <w:rFonts w:ascii="Tahoma" w:hAnsi="Tahoma" w:cs="Tahoma"/>
              <w:sz w:val="16"/>
              <w:szCs w:val="16"/>
            </w:rPr>
            <w:br/>
            <w:t>"Об обесп</w:t>
          </w:r>
          <w:r>
            <w:rPr>
              <w:rFonts w:ascii="Tahoma" w:hAnsi="Tahoma" w:cs="Tahoma"/>
              <w:sz w:val="16"/>
              <w:szCs w:val="16"/>
            </w:rPr>
            <w:t>ечении питанием обучающихся в...</w:t>
          </w:r>
        </w:p>
      </w:tc>
      <w:tc>
        <w:tcPr>
          <w:tcW w:w="2300" w:type="pct"/>
          <w:vAlign w:val="center"/>
        </w:tcPr>
        <w:p w:rsidR="00B122E5" w:rsidRDefault="004C701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18.10.2022</w:t>
          </w:r>
        </w:p>
      </w:tc>
    </w:tr>
  </w:tbl>
  <w:p w:rsidR="00B122E5" w:rsidRDefault="00B122E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22E5" w:rsidRDefault="00B122E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122E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122E5" w:rsidRDefault="004C701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04.03.2016 N 59-п</w:t>
          </w:r>
          <w:r>
            <w:rPr>
              <w:rFonts w:ascii="Tahoma" w:hAnsi="Tahoma" w:cs="Tahoma"/>
              <w:sz w:val="16"/>
              <w:szCs w:val="16"/>
            </w:rPr>
            <w:br/>
            <w:t>(ред. от 14.10.2022)</w:t>
          </w:r>
          <w:r>
            <w:rPr>
              <w:rFonts w:ascii="Tahoma" w:hAnsi="Tahoma" w:cs="Tahoma"/>
              <w:sz w:val="16"/>
              <w:szCs w:val="16"/>
            </w:rPr>
            <w:br/>
            <w:t>"Об обеспечении питанием обучающихся в...</w:t>
          </w:r>
        </w:p>
      </w:tc>
      <w:tc>
        <w:tcPr>
          <w:tcW w:w="2300" w:type="pct"/>
          <w:vAlign w:val="center"/>
        </w:tcPr>
        <w:p w:rsidR="00B122E5" w:rsidRDefault="004C701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18.10.2022</w:t>
          </w:r>
        </w:p>
      </w:tc>
    </w:tr>
  </w:tbl>
  <w:p w:rsidR="00B122E5" w:rsidRDefault="00B122E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122E5" w:rsidRDefault="00B122E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E5"/>
    <w:rsid w:val="004C701B"/>
    <w:rsid w:val="00B122E5"/>
    <w:rsid w:val="00F5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507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507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7775439D0454E17D067C2C2D9F82C83B28351DECE5F5E4232D3CDE08BFD167EFF867000129EAA80CDD22484733BC71727F244321C28EE7331747527DEjFK" TargetMode="External"/><Relationship Id="rId21" Type="http://schemas.openxmlformats.org/officeDocument/2006/relationships/hyperlink" Target="consultantplus://offline/ref=B7775439D0454E17D067C2C2D9F82C83B28351DECD53514E33D2CDE08BFD167EFF867000129EAA80CDD22486733BC71727F244321C28EE7331747527DEjFK" TargetMode="External"/><Relationship Id="rId42" Type="http://schemas.openxmlformats.org/officeDocument/2006/relationships/hyperlink" Target="consultantplus://offline/ref=B7775439D0454E17D067C2C2D9F82C83B28351DECD5155413BD6CDE08BFD167EFF867000129EAA80CDD224867E3BC71727F244321C28EE7331747527DEjFK" TargetMode="External"/><Relationship Id="rId63" Type="http://schemas.openxmlformats.org/officeDocument/2006/relationships/hyperlink" Target="consultantplus://offline/ref=B7775439D0454E17D067C2C2D9F82C83B28351DECD5155413BD6CDE08BFD167EFF867000129EAA80CDD22487763BC71727F244321C28EE7331747527DEjFK" TargetMode="External"/><Relationship Id="rId84" Type="http://schemas.openxmlformats.org/officeDocument/2006/relationships/hyperlink" Target="consultantplus://offline/ref=B7775439D0454E17D067C2C2D9F82C83B28351DECD53504233D3CDE08BFD167EFF867000129EAA80CDD22485723BC71727F244321C28EE7331747527DEjFK" TargetMode="External"/><Relationship Id="rId138" Type="http://schemas.openxmlformats.org/officeDocument/2006/relationships/hyperlink" Target="consultantplus://offline/ref=B7775439D0454E17D067C2C2D9F82C83B28351DECD51524533D6CDE08BFD167EFF867000129EAA80CDD224857E3BC71727F244321C28EE7331747527DEjFK" TargetMode="External"/><Relationship Id="rId159" Type="http://schemas.openxmlformats.org/officeDocument/2006/relationships/hyperlink" Target="consultantplus://offline/ref=B7775439D0454E17D067C2C2D9F82C83B28351DECD57574F3BD9CDE08BFD167EFF867000129EAA80CDD22485723BC71727F244321C28EE7331747527DEjFK" TargetMode="External"/><Relationship Id="rId170" Type="http://schemas.openxmlformats.org/officeDocument/2006/relationships/hyperlink" Target="consultantplus://offline/ref=B7775439D0454E17D067C2C2D9F82C83B28351DECD53514E33D2CDE08BFD167EFF867000129EAA80CDD22484733BC71727F244321C28EE7331747527DEjFK" TargetMode="External"/><Relationship Id="rId191" Type="http://schemas.openxmlformats.org/officeDocument/2006/relationships/hyperlink" Target="consultantplus://offline/ref=B7775439D0454E17D067C2C2D9F82C83B28351DECD55554F32D5CDE08BFD167EFF867000129EAA80CDD22480753BC71727F244321C28EE7331747527DEjFK" TargetMode="External"/><Relationship Id="rId205" Type="http://schemas.openxmlformats.org/officeDocument/2006/relationships/hyperlink" Target="consultantplus://offline/ref=B7775439D0454E17D067C2C2D9F82C83B28351DECD53504233D3CDE08BFD167EFF867000129EAA80CDD22481753BC71727F244321C28EE7331747527DEjFK" TargetMode="External"/><Relationship Id="rId107" Type="http://schemas.openxmlformats.org/officeDocument/2006/relationships/hyperlink" Target="consultantplus://offline/ref=B7775439D0454E17D067C2C2D9F82C83B28351DECD53504233D3CDE08BFD167EFF867000129EAA80CDD22483703BC71727F244321C28EE7331747527DEjFK" TargetMode="External"/><Relationship Id="rId11" Type="http://schemas.openxmlformats.org/officeDocument/2006/relationships/hyperlink" Target="consultantplus://offline/ref=B7775439D0454E17D067C2C2D9F82C83B28351DECE52574537D2CDE08BFD167EFF867000129EAA80CDD22486733BC71727F244321C28EE7331747527DEjFK" TargetMode="External"/><Relationship Id="rId32" Type="http://schemas.openxmlformats.org/officeDocument/2006/relationships/hyperlink" Target="consultantplus://offline/ref=B7775439D0454E17D067C2C2D9F82C83B28351DECD52574637D0CDE08BFD167EFF867000129EAA80CDD22486733BC71727F244321C28EE7331747527DEjFK" TargetMode="External"/><Relationship Id="rId53" Type="http://schemas.openxmlformats.org/officeDocument/2006/relationships/hyperlink" Target="consultantplus://offline/ref=B7775439D0454E17D067C2C2D9F82C83B28351DECE53524130D6CDE08BFD167EFF867000129EAA80CDD224867E3BC71727F244321C28EE7331747527DEjFK" TargetMode="External"/><Relationship Id="rId74" Type="http://schemas.openxmlformats.org/officeDocument/2006/relationships/hyperlink" Target="consultantplus://offline/ref=B7775439D0454E17D067C2C2D9F82C83B28351DECE53524130D6CDE08BFD167EFF867000129EAA80CDD224867E3BC71727F244321C28EE7331747527DEjFK" TargetMode="External"/><Relationship Id="rId128" Type="http://schemas.openxmlformats.org/officeDocument/2006/relationships/hyperlink" Target="consultantplus://offline/ref=B7775439D0454E17D067C2C2D9F82C83B28351DECD51534633D2CDE08BFD167EFF867000129EAA80CDD22487733BC71727F244321C28EE7331747527DEjFK" TargetMode="External"/><Relationship Id="rId149" Type="http://schemas.openxmlformats.org/officeDocument/2006/relationships/hyperlink" Target="consultantplus://offline/ref=B7775439D0454E17D067C2C2D9F82C83B28351DECD51534633D2CDE08BFD167EFF867000129EAA80CDD22484703BC71727F244321C28EE7331747527DEjFK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B7775439D0454E17D067C2C2D9F82C83B28351DECD53504233D3CDE08BFD167EFF867000129EAA80CDD22482703BC71727F244321C28EE7331747527DEjFK" TargetMode="External"/><Relationship Id="rId160" Type="http://schemas.openxmlformats.org/officeDocument/2006/relationships/hyperlink" Target="consultantplus://offline/ref=B7775439D0454E17D067C2C2D9F82C83B28351DECD51534633D2CDE08BFD167EFF867000129EAA80CDD224847E3BC71727F244321C28EE7331747527DEjFK" TargetMode="External"/><Relationship Id="rId181" Type="http://schemas.openxmlformats.org/officeDocument/2006/relationships/hyperlink" Target="consultantplus://offline/ref=B7775439D0454E17D067C2C2D9F82C83B28351DECD57574F3BD9CDE08BFD167EFF867000129EAA80CDD224857F3BC71727F244321C28EE7331747527DEjFK" TargetMode="External"/><Relationship Id="rId216" Type="http://schemas.openxmlformats.org/officeDocument/2006/relationships/hyperlink" Target="consultantplus://offline/ref=B7775439D0454E17D067C2C2D9F82C83B28351DECE5E554E37D3CDE08BFD167EFF867000129EAA80CDD224877F3BC71727F244321C28EE7331747527DEjFK" TargetMode="External"/><Relationship Id="rId22" Type="http://schemas.openxmlformats.org/officeDocument/2006/relationships/hyperlink" Target="consultantplus://offline/ref=B7775439D0454E17D067C2C2D9F82C83B28351DECD52574637D0CDE08BFD167EFF867000129EAA80CDD22486733BC71727F244321C28EE7331747527DEjFK" TargetMode="External"/><Relationship Id="rId43" Type="http://schemas.openxmlformats.org/officeDocument/2006/relationships/hyperlink" Target="consultantplus://offline/ref=B7775439D0454E17D067C2C2D9F82C83B28351DECD53504233D3CDE08BFD167EFF867000129EAA80CDD22487733BC71727F244321C28EE7331747527DEjFK" TargetMode="External"/><Relationship Id="rId64" Type="http://schemas.openxmlformats.org/officeDocument/2006/relationships/hyperlink" Target="consultantplus://offline/ref=B7775439D0454E17D067C2C2D9F82C83B28351DECD51534633D2CDE08BFD167EFF867000129EAA80CDD224867E3BC71727F244321C28EE7331747527DEjFK" TargetMode="External"/><Relationship Id="rId118" Type="http://schemas.openxmlformats.org/officeDocument/2006/relationships/hyperlink" Target="consultantplus://offline/ref=B7775439D0454E17D067C2C2D9F82C83B28351DECE5F5E4232D3CDE08BFD167EFF867000129EAA80CDD22484703BC71727F244321C28EE7331747527DEjFK" TargetMode="External"/><Relationship Id="rId139" Type="http://schemas.openxmlformats.org/officeDocument/2006/relationships/hyperlink" Target="consultantplus://offline/ref=B7775439D0454E17D067C2C2D9F82C83B28351DECE5F5E4232D3CDE08BFD167EFF867000129EAA80CDD22485743BC71727F244321C28EE7331747527DEjFK" TargetMode="External"/><Relationship Id="rId85" Type="http://schemas.openxmlformats.org/officeDocument/2006/relationships/hyperlink" Target="consultantplus://offline/ref=B7775439D0454E17D067C2C2D9F82C83B28351DECD53504233D3CDE08BFD167EFF867000129EAA80CDD22485733BC71727F244321C28EE7331747527DEjFK" TargetMode="External"/><Relationship Id="rId150" Type="http://schemas.openxmlformats.org/officeDocument/2006/relationships/hyperlink" Target="consultantplus://offline/ref=B7775439D0454E17D067C2C2D9F82C83B28351DECD53514E33D2CDE08BFD167EFF867000129EAA80CDD22487753BC71727F244321C28EE7331747527DEjFK" TargetMode="External"/><Relationship Id="rId171" Type="http://schemas.openxmlformats.org/officeDocument/2006/relationships/hyperlink" Target="consultantplus://offline/ref=B7775439D0454E17D067C2C2D9F82C83B28351DECD53514E33D2CDE08BFD167EFF867000129EAA80CDD22484703BC71727F244321C28EE7331747527DEjFK" TargetMode="External"/><Relationship Id="rId192" Type="http://schemas.openxmlformats.org/officeDocument/2006/relationships/hyperlink" Target="consultantplus://offline/ref=B7775439D0454E17D067C2C2D9F82C83B28351DECD5751413AD1CDE08BFD167EFF867000129EAA80CDD22487753BC71727F244321C28EE7331747527DEjFK" TargetMode="External"/><Relationship Id="rId206" Type="http://schemas.openxmlformats.org/officeDocument/2006/relationships/hyperlink" Target="consultantplus://offline/ref=B7775439D0454E17D067C2C2D9F82C83B28351DECD51534633D2CDE08BFD167EFF867000129EAA80CDD22485743BC71727F244321C28EE7331747527DEjFK" TargetMode="External"/><Relationship Id="rId12" Type="http://schemas.openxmlformats.org/officeDocument/2006/relationships/hyperlink" Target="consultantplus://offline/ref=B7775439D0454E17D067C2C2D9F82C83B28351DECE50534334D9CDE08BFD167EFF867000129EAA80CDD22486733BC71727F244321C28EE7331747527DEjFK" TargetMode="External"/><Relationship Id="rId33" Type="http://schemas.openxmlformats.org/officeDocument/2006/relationships/hyperlink" Target="consultantplus://offline/ref=B7775439D0454E17D067C2C2D9F82C83B28351DECD51534633D2CDE08BFD167EFF867000129EAA80CDD22486703BC71727F244321C28EE7331747527DEjFK" TargetMode="External"/><Relationship Id="rId108" Type="http://schemas.openxmlformats.org/officeDocument/2006/relationships/hyperlink" Target="consultantplus://offline/ref=B7775439D0454E17D067C2C2D9F82C83B28351DECE50564F34DB90EA83A41A7CF8892F05158FAA80C5CC258668329344D6j1K" TargetMode="External"/><Relationship Id="rId129" Type="http://schemas.openxmlformats.org/officeDocument/2006/relationships/hyperlink" Target="consultantplus://offline/ref=B7775439D0454E17D067C2C2D9F82C83B28351DECE5F5E4232D3CDE08BFD167EFF867000129EAA80CDD224847F3BC71727F244321C28EE7331747527DEjFK" TargetMode="External"/><Relationship Id="rId54" Type="http://schemas.openxmlformats.org/officeDocument/2006/relationships/hyperlink" Target="consultantplus://offline/ref=B7775439D0454E17D067C2C2D9F82C83B28351DECE52574537D2CDE08BFD167EFF867000129EAA80CDD22486733BC71727F244321C28EE7331747527DEjFK" TargetMode="External"/><Relationship Id="rId75" Type="http://schemas.openxmlformats.org/officeDocument/2006/relationships/hyperlink" Target="consultantplus://offline/ref=B7775439D0454E17D067C2C2D9F82C83B28351DECD53504233D3CDE08BFD167EFF867000129EAA80CDD22484743BC71727F244321C28EE7331747527DEjFK" TargetMode="External"/><Relationship Id="rId96" Type="http://schemas.openxmlformats.org/officeDocument/2006/relationships/hyperlink" Target="consultantplus://offline/ref=B7775439D0454E17D067C2C2D9F82C83B28351DECD5155413BD6CDE08BFD167EFF867000129EAA80CDD22487743BC71727F244321C28EE7331747527DEjFK" TargetMode="External"/><Relationship Id="rId140" Type="http://schemas.openxmlformats.org/officeDocument/2006/relationships/hyperlink" Target="consultantplus://offline/ref=B7775439D0454E17D067C2C2D9F82C83B28351DECD57574F3BD9CDE08BFD167EFF867000129EAA80CDD224847F3BC71727F244321C28EE7331747527DEjFK" TargetMode="External"/><Relationship Id="rId161" Type="http://schemas.openxmlformats.org/officeDocument/2006/relationships/hyperlink" Target="consultantplus://offline/ref=B7775439D0454E17D067C2C2D9F82C83B28351DECD57574F3BD9CDE08BFD167EFF867000129EAA80CDD22485723BC71727F244321C28EE7331747527DEjFK" TargetMode="External"/><Relationship Id="rId182" Type="http://schemas.openxmlformats.org/officeDocument/2006/relationships/hyperlink" Target="consultantplus://offline/ref=B7775439D0454E17D067C2C2D9F82C83B28351DECE5F5E4232D3CDE08BFD167EFF867000129EAA80CDD22483723BC71727F244321C28EE7331747527DEjFK" TargetMode="External"/><Relationship Id="rId217" Type="http://schemas.openxmlformats.org/officeDocument/2006/relationships/hyperlink" Target="consultantplus://offline/ref=B7775439D0454E17D067C2C2D9F82C83B28351DECD51534633D2CDE08BFD167EFF867000129EAA80CDD22485753BC71727F244321C28EE7331747527DEjFK" TargetMode="Externa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B7775439D0454E17D067C2C2D9F82C83B28351DECD5155413BD6CDE08BFD167EFF867000129EAA80CDD22486733BC71727F244321C28EE7331747527DEjFK" TargetMode="External"/><Relationship Id="rId119" Type="http://schemas.openxmlformats.org/officeDocument/2006/relationships/hyperlink" Target="consultantplus://offline/ref=B7775439D0454E17D067C2C2D9F82C83B28351DECD57574F3BD9CDE08BFD167EFF867000129EAA80CDD22487703BC71727F244321C28EE7331747527DEjFK" TargetMode="External"/><Relationship Id="rId44" Type="http://schemas.openxmlformats.org/officeDocument/2006/relationships/hyperlink" Target="consultantplus://offline/ref=B7775439D0454E17D067C2C2D9F82C83B28351DECD5155413BD6CDE08BFD167EFF867000129EAA80CDD224867F3BC71727F244321C28EE7331747527DEjFK" TargetMode="External"/><Relationship Id="rId65" Type="http://schemas.openxmlformats.org/officeDocument/2006/relationships/hyperlink" Target="consultantplus://offline/ref=B7775439D0454E17D067C2C2D9F82C83B28351DECE5F5E4232D3CDE08BFD167EFF867000129EAA80CDD224877F3BC71727F244321C28EE7331747527DEjFK" TargetMode="External"/><Relationship Id="rId86" Type="http://schemas.openxmlformats.org/officeDocument/2006/relationships/hyperlink" Target="consultantplus://offline/ref=B7775439D0454E17D067C2C2D9F82C83B28351DECD53504233D3CDE08BFD167EFF867000129EAA80CDD22485713BC71727F244321C28EE7331747527DEjFK" TargetMode="External"/><Relationship Id="rId130" Type="http://schemas.openxmlformats.org/officeDocument/2006/relationships/hyperlink" Target="consultantplus://offline/ref=B7775439D0454E17D067C2C2D9F82C83B28351DECD57574F3BD9CDE08BFD167EFF867000129EAA80CDD22484763BC71727F244321C28EE7331747527DEjFK" TargetMode="External"/><Relationship Id="rId151" Type="http://schemas.openxmlformats.org/officeDocument/2006/relationships/hyperlink" Target="consultantplus://offline/ref=B7775439D0454E17D067C2C2D9F82C83B28351DECD53514E33D2CDE08BFD167EFF867000129EAA80CDD22487733BC71727F244321C28EE7331747527DEjFK" TargetMode="External"/><Relationship Id="rId172" Type="http://schemas.openxmlformats.org/officeDocument/2006/relationships/hyperlink" Target="consultantplus://offline/ref=B7775439D0454E17D067C2C2D9F82C83B28351DECD5155413BD6CDE08BFD167EFF867000129EAA80CDD22487733BC71727F244321C28EE7331747527DEjFK" TargetMode="External"/><Relationship Id="rId193" Type="http://schemas.openxmlformats.org/officeDocument/2006/relationships/hyperlink" Target="consultantplus://offline/ref=B7775439D0454E17D067C2C2D9F82C83B28351DECD55554F32D5CDE08BFD167EFF867000129EAA80CDD22480713BC71727F244321C28EE7331747527DEjFK" TargetMode="External"/><Relationship Id="rId207" Type="http://schemas.openxmlformats.org/officeDocument/2006/relationships/hyperlink" Target="consultantplus://offline/ref=B7775439D0454E17D067C2C2D9F82C83B28351DECD53504233D3CDE08BFD167EFF867000129EAA80CDD22481723BC71727F244321C28EE7331747527DEjFK" TargetMode="External"/><Relationship Id="rId13" Type="http://schemas.openxmlformats.org/officeDocument/2006/relationships/hyperlink" Target="consultantplus://offline/ref=B7775439D0454E17D067C2C2D9F82C83B28351DECE5F5E4232D3CDE08BFD167EFF867000129EAA80CDD22486733BC71727F244321C28EE7331747527DEjFK" TargetMode="External"/><Relationship Id="rId109" Type="http://schemas.openxmlformats.org/officeDocument/2006/relationships/hyperlink" Target="consultantplus://offline/ref=B7775439D0454E17D067C2C2D9F82C83B28351DECD55554F32D5CDE08BFD167EFF867000129EAA80CDD22485743BC71727F244321C28EE7331747527DEjFK" TargetMode="External"/><Relationship Id="rId34" Type="http://schemas.openxmlformats.org/officeDocument/2006/relationships/hyperlink" Target="consultantplus://offline/ref=B7775439D0454E17D067C2C2D9F82C83B28351DECE5E554E37D3CDE08BFD167EFF867000129EAA80CDD22486703BC71727F244321C28EE7331747527DEjFK" TargetMode="External"/><Relationship Id="rId55" Type="http://schemas.openxmlformats.org/officeDocument/2006/relationships/hyperlink" Target="consultantplus://offline/ref=B7775439D0454E17D067C2C2D9F82C83B28351DECE50534334D9CDE08BFD167EFF867000129EAA80CDD22486733BC71727F244321C28EE7331747527DEjFK" TargetMode="External"/><Relationship Id="rId76" Type="http://schemas.openxmlformats.org/officeDocument/2006/relationships/hyperlink" Target="consultantplus://offline/ref=B7775439D0454E17D067C2C2D9F82C83B28351DECD51534633D2CDE08BFD167EFF867000129EAA80CDD22487763BC71727F244321C28EE7331747527DEjFK" TargetMode="External"/><Relationship Id="rId97" Type="http://schemas.openxmlformats.org/officeDocument/2006/relationships/hyperlink" Target="consultantplus://offline/ref=B7775439D0454E17D067C2C2D9F82C83B28351DECD53504233D3CDE08BFD167EFF867000129EAA80CDD22482713BC71727F244321C28EE7331747527DEjFK" TargetMode="External"/><Relationship Id="rId120" Type="http://schemas.openxmlformats.org/officeDocument/2006/relationships/hyperlink" Target="consultantplus://offline/ref=B7775439D0454E17D067C2C2D9F82C83B28351DECD5751413AD1CDE08BFD167EFF867000129EAA80CDD22487753BC71727F244321C28EE7331747527DEjFK" TargetMode="External"/><Relationship Id="rId141" Type="http://schemas.openxmlformats.org/officeDocument/2006/relationships/hyperlink" Target="consultantplus://offline/ref=B7775439D0454E17D067C2C2D9F82C83B28351DECD51534633D2CDE08BFD167EFF867000129EAA80CDD22484743BC71727F244321C28EE7331747527DEjFK" TargetMode="External"/><Relationship Id="rId7" Type="http://schemas.openxmlformats.org/officeDocument/2006/relationships/image" Target="media/image1.png"/><Relationship Id="rId162" Type="http://schemas.openxmlformats.org/officeDocument/2006/relationships/hyperlink" Target="consultantplus://offline/ref=B7775439D0454E17D067C2C2D9F82C83B28351DECD51534633D2CDE08BFD167EFF867000129EAA80CDD224847F3BC71727F244321C28EE7331747527DEjFK" TargetMode="External"/><Relationship Id="rId183" Type="http://schemas.openxmlformats.org/officeDocument/2006/relationships/hyperlink" Target="consultantplus://offline/ref=B7775439D0454E17D067C2C2D9F82C83B28351DECD55554F32D5CDE08BFD167EFF867000129EAA80CDD22483713BC71727F244321C28EE7331747527DEjFK" TargetMode="External"/><Relationship Id="rId218" Type="http://schemas.openxmlformats.org/officeDocument/2006/relationships/hyperlink" Target="consultantplus://offline/ref=B7775439D0454E17D067C2C2D9F82C83B28351DECE5E554E37D3CDE08BFD167EFF867000129EAA80CDD22484773BC71727F244321C28EE7331747527DEjFK" TargetMode="External"/><Relationship Id="rId24" Type="http://schemas.openxmlformats.org/officeDocument/2006/relationships/hyperlink" Target="consultantplus://offline/ref=B7775439D0454E17D067C2C2D9F82C83B28351DECD51534633D2CDE08BFD167EFF867000129EAA80CDD22486733BC71727F244321C28EE7331747527DEjFK" TargetMode="External"/><Relationship Id="rId45" Type="http://schemas.openxmlformats.org/officeDocument/2006/relationships/hyperlink" Target="consultantplus://offline/ref=B7775439D0454E17D067C2C2D9F82C83B28351DECD53504233D3CDE08BFD167EFF867000129EAA80CDD22487713BC71727F244321C28EE7331747527DEjFK" TargetMode="External"/><Relationship Id="rId66" Type="http://schemas.openxmlformats.org/officeDocument/2006/relationships/hyperlink" Target="consultantplus://offline/ref=B7775439D0454E17D067C2C2D9F82C83B28351DECE5E554E37D3CDE08BFD167EFF867000129EAA80CDD224867F3BC71727F244321C28EE7331747527DEjFK" TargetMode="External"/><Relationship Id="rId87" Type="http://schemas.openxmlformats.org/officeDocument/2006/relationships/hyperlink" Target="consultantplus://offline/ref=B7775439D0454E17D067C2C2D9F82C83B28351DECD53504233D3CDE08BFD167EFF867000129EAA80CDD224857E3BC71727F244321C28EE7331747527DEjFK" TargetMode="External"/><Relationship Id="rId110" Type="http://schemas.openxmlformats.org/officeDocument/2006/relationships/hyperlink" Target="consultantplus://offline/ref=B7775439D0454E17D067C2C2D9F82C83B28351DECD55554F32D5CDE08BFD167EFF867000129EAA80CDD22485733BC71727F244321C28EE7331747527DEjFK" TargetMode="External"/><Relationship Id="rId131" Type="http://schemas.openxmlformats.org/officeDocument/2006/relationships/hyperlink" Target="consultantplus://offline/ref=B7775439D0454E17D067C2C2D9F82C83B28351DECD51534633D2CDE08BFD167EFF867000129EAA80CDD224877E3BC71727F244321C28EE7331747527DEjFK" TargetMode="External"/><Relationship Id="rId152" Type="http://schemas.openxmlformats.org/officeDocument/2006/relationships/hyperlink" Target="consultantplus://offline/ref=B7775439D0454E17D067C2C2D9F82C83B28351DECD53514E33D2CDE08BFD167EFF867000129EAA80CDD22487703BC71727F244321C28EE7331747527DEjFK" TargetMode="External"/><Relationship Id="rId173" Type="http://schemas.openxmlformats.org/officeDocument/2006/relationships/hyperlink" Target="consultantplus://offline/ref=B7775439D0454E17D067C2C2D9F82C83B28351DECD53514E33D2CDE08BFD167EFF867000129EAA80CDD224847E3BC71727F244321C28EE7331747527DEjFK" TargetMode="External"/><Relationship Id="rId194" Type="http://schemas.openxmlformats.org/officeDocument/2006/relationships/hyperlink" Target="consultantplus://offline/ref=B7775439D0454E17D067C2C2D9F82C83B28351DECD53504233D3CDE08BFD167EFF867000129EAA80CDD22480763BC71727F244321C28EE7331747527DEjFK" TargetMode="External"/><Relationship Id="rId208" Type="http://schemas.openxmlformats.org/officeDocument/2006/relationships/hyperlink" Target="consultantplus://offline/ref=B7775439D0454E17D067C2C2D9F82C83B28351DECD51534633D2CDE08BFD167EFF867000129EAA80CDD22485743BC71727F244321C28EE7331747527DEjFK" TargetMode="External"/><Relationship Id="rId14" Type="http://schemas.openxmlformats.org/officeDocument/2006/relationships/hyperlink" Target="consultantplus://offline/ref=B7775439D0454E17D067C2C2D9F82C83B28351DECE5E554E37D3CDE08BFD167EFF867000129EAA80CDD22486733BC71727F244321C28EE7331747527DEjFK" TargetMode="External"/><Relationship Id="rId35" Type="http://schemas.openxmlformats.org/officeDocument/2006/relationships/hyperlink" Target="consultantplus://offline/ref=B7775439D0454E17D067C2C2D9F82C83B28351DECD57574F3BD9CDE08BFD167EFF867000129EAA80CDD224867F3BC71727F244321C28EE7331747527DEjFK" TargetMode="External"/><Relationship Id="rId56" Type="http://schemas.openxmlformats.org/officeDocument/2006/relationships/hyperlink" Target="consultantplus://offline/ref=B7775439D0454E17D067C2C2D9F82C83B28351DECE5F5E4232D3CDE08BFD167EFF867000129EAA80CDD22487703BC71727F244321C28EE7331747527DEjFK" TargetMode="External"/><Relationship Id="rId77" Type="http://schemas.openxmlformats.org/officeDocument/2006/relationships/hyperlink" Target="consultantplus://offline/ref=B7775439D0454E17D067C2C2D9F82C83B28351DECE5F5E4232D3CDE08BFD167EFF867000129EAA80CDD22484723BC71727F244321C28EE7331747527DEjFK" TargetMode="External"/><Relationship Id="rId100" Type="http://schemas.openxmlformats.org/officeDocument/2006/relationships/hyperlink" Target="consultantplus://offline/ref=B7775439D0454E17D067C2C2D9F82C83B28351DECD5155413BD6CDE08BFD167EFF867000129EAA80CDD22487753BC71727F244321C28EE7331747527DEjFK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7775439D0454E17D067C2C2D9F82C83B28351DECE56514230D3CDE08BFD167EFF867000009EF28CCCDA3A87762E914661DAj5K" TargetMode="External"/><Relationship Id="rId72" Type="http://schemas.openxmlformats.org/officeDocument/2006/relationships/hyperlink" Target="consultantplus://offline/ref=B7775439D0454E17D067C2C2D9F82C83B28351DECD55554F32D5CDE08BFD167EFF867000129EAA80CDD22487753BC71727F244321C28EE7331747527DEjFK" TargetMode="External"/><Relationship Id="rId93" Type="http://schemas.openxmlformats.org/officeDocument/2006/relationships/hyperlink" Target="consultantplus://offline/ref=B7775439D0454E17D067C2C2D9F82C83B28351DECD53504233D3CDE08BFD167EFF867000129EAA80CDD22482753BC71727F244321C28EE7331747527DEjFK" TargetMode="External"/><Relationship Id="rId98" Type="http://schemas.openxmlformats.org/officeDocument/2006/relationships/hyperlink" Target="consultantplus://offline/ref=B7775439D0454E17D067C2C2D9F82C83B28351DECD5155413BD6CDE08BFD167EFF867000129EAA80CDD22487743BC71727F244321C28EE7331747527DEjFK" TargetMode="External"/><Relationship Id="rId121" Type="http://schemas.openxmlformats.org/officeDocument/2006/relationships/hyperlink" Target="consultantplus://offline/ref=B7775439D0454E17D067C2C2D9F82C83B28351DECD5654433BD4CDE08BFD167EFF867000129EAA80CDD22484773BC71727F244321C28EE7331747527DEjFK" TargetMode="External"/><Relationship Id="rId142" Type="http://schemas.openxmlformats.org/officeDocument/2006/relationships/hyperlink" Target="consultantplus://offline/ref=B7775439D0454E17D067C2C2D9F82C83B28351DECD5654433BD4CDE08BFD167EFF867000129EAA80CDD22484743BC71727F244321C28EE7331747527DEjFK" TargetMode="External"/><Relationship Id="rId163" Type="http://schemas.openxmlformats.org/officeDocument/2006/relationships/hyperlink" Target="consultantplus://offline/ref=B7775439D0454E17D067C2C2D9F82C83B28351DECD5654433BD4CDE08BFD167EFF867000129EAA80CDD22484703BC71727F244321C28EE7331747527DEjFK" TargetMode="External"/><Relationship Id="rId184" Type="http://schemas.openxmlformats.org/officeDocument/2006/relationships/hyperlink" Target="consultantplus://offline/ref=B7775439D0454E17D067C2C2D9F82C83B28351DECD53514E33D2CDE08BFD167EFF867000129EAA80CDD22485763BC71727F244321C28EE7331747527DEjFK" TargetMode="External"/><Relationship Id="rId189" Type="http://schemas.openxmlformats.org/officeDocument/2006/relationships/hyperlink" Target="consultantplus://offline/ref=B7775439D0454E17D067C2C2D9F82C83B28351DECD53514E33D2CDE08BFD167EFF867000129EAA80CDD22485743BC71727F244321C28EE7331747527DEjFK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7775439D0454E17D067C2C2D9F82C83B28351DECE5E554E37D3CDE08BFD167EFF867000129EAA80CDD22487713BC71727F244321C28EE7331747527DEjFK" TargetMode="External"/><Relationship Id="rId25" Type="http://schemas.openxmlformats.org/officeDocument/2006/relationships/hyperlink" Target="consultantplus://offline/ref=B7775439D0454E17D067DCCFCF947B8CB08A0DD7CD5F5D116E84CBB7D4AD102BBFC6765551DAA284C8D970D732659E476BB948330A34EF71D2jDK" TargetMode="External"/><Relationship Id="rId46" Type="http://schemas.openxmlformats.org/officeDocument/2006/relationships/hyperlink" Target="consultantplus://offline/ref=B7775439D0454E17D067C2C2D9F82C83B28351DECD5654433BD4CDE08BFD167EFF867000129EAA80CDD22487763BC71727F244321C28EE7331747527DEjFK" TargetMode="External"/><Relationship Id="rId67" Type="http://schemas.openxmlformats.org/officeDocument/2006/relationships/hyperlink" Target="consultantplus://offline/ref=B7775439D0454E17D067C2C2D9F82C83B28351DECD53504233D3CDE08BFD167EFF867000129EAA80CDD22484763BC71727F244321C28EE7331747527DEjFK" TargetMode="External"/><Relationship Id="rId116" Type="http://schemas.openxmlformats.org/officeDocument/2006/relationships/hyperlink" Target="consultantplus://offline/ref=B7775439D0454E17D067C2C2D9F82C83B28351DECD55554F32D5CDE08BFD167EFF867000129EAA80CDD22482763BC71727F244321C28EE7331747527DEjFK" TargetMode="External"/><Relationship Id="rId137" Type="http://schemas.openxmlformats.org/officeDocument/2006/relationships/hyperlink" Target="consultantplus://offline/ref=B7775439D0454E17D067C2C2D9F82C83B28351DECD51534633D2CDE08BFD167EFF867000129EAA80CDD22484763BC71727F244321C28EE7331747527DEjFK" TargetMode="External"/><Relationship Id="rId158" Type="http://schemas.openxmlformats.org/officeDocument/2006/relationships/hyperlink" Target="consultantplus://offline/ref=B7775439D0454E17D067C2C2D9F82C83B28351DECE5F5E4232D3CDE08BFD167EFF867000129EAA80CDD22482763BC71727F244321C28EE7331747527DEjFK" TargetMode="External"/><Relationship Id="rId20" Type="http://schemas.openxmlformats.org/officeDocument/2006/relationships/hyperlink" Target="consultantplus://offline/ref=B7775439D0454E17D067C2C2D9F82C83B28351DECD53504233D3CDE08BFD167EFF867000129EAA80CDD22486733BC71727F244321C28EE7331747527DEjFK" TargetMode="External"/><Relationship Id="rId41" Type="http://schemas.openxmlformats.org/officeDocument/2006/relationships/hyperlink" Target="consultantplus://offline/ref=B7775439D0454E17D067C2C2D9F82C83B28351DECD53504233D3CDE08BFD167EFF867000129EAA80CDD22487743BC71727F244321C28EE7331747527DEjFK" TargetMode="External"/><Relationship Id="rId62" Type="http://schemas.openxmlformats.org/officeDocument/2006/relationships/hyperlink" Target="consultantplus://offline/ref=B7775439D0454E17D067C2C2D9F82C83B28351DECD53504233D3CDE08BFD167EFF867000129EAA80CDD224877F3BC71727F244321C28EE7331747527DEjFK" TargetMode="External"/><Relationship Id="rId83" Type="http://schemas.openxmlformats.org/officeDocument/2006/relationships/hyperlink" Target="consultantplus://offline/ref=B7775439D0454E17D067C2C2D9F82C83B28351DECD53504233D3CDE08BFD167EFF867000129EAA80CDD22485773BC71727F244321C28EE7331747527DEjFK" TargetMode="External"/><Relationship Id="rId88" Type="http://schemas.openxmlformats.org/officeDocument/2006/relationships/hyperlink" Target="consultantplus://offline/ref=B7775439D0454E17D067C2C2D9F82C83B28351DECD5155413BD6CDE08BFD167EFF867000129EAA80CDD22487773BC71727F244321C28EE7331747527DEjFK" TargetMode="External"/><Relationship Id="rId111" Type="http://schemas.openxmlformats.org/officeDocument/2006/relationships/hyperlink" Target="consultantplus://offline/ref=B7775439D0454E17D067C2C2D9F82C83B28351DECD53504233D3CDE08BFD167EFF867000129EAA80CDD22483713BC71727F244321C28EE7331747527DEjFK" TargetMode="External"/><Relationship Id="rId132" Type="http://schemas.openxmlformats.org/officeDocument/2006/relationships/hyperlink" Target="consultantplus://offline/ref=B7775439D0454E17D067C2C2D9F82C83B28351DECE5F5E4232D3CDE08BFD167EFF867000129EAA80CDD22485763BC71727F244321C28EE7331747527DEjFK" TargetMode="External"/><Relationship Id="rId153" Type="http://schemas.openxmlformats.org/officeDocument/2006/relationships/hyperlink" Target="consultantplus://offline/ref=B7775439D0454E17D067C2C2D9F82C83B28351DECD5155413BD6CDE08BFD167EFF867000129EAA80CDD22487733BC71727F244321C28EE7331747527DEjFK" TargetMode="External"/><Relationship Id="rId174" Type="http://schemas.openxmlformats.org/officeDocument/2006/relationships/hyperlink" Target="consultantplus://offline/ref=B7775439D0454E17D067C2C2D9F82C83B28351DECD5155413BD6CDE08BFD167EFF867000129EAA80CDD22487733BC71727F244321C28EE7331747527DEjFK" TargetMode="External"/><Relationship Id="rId179" Type="http://schemas.openxmlformats.org/officeDocument/2006/relationships/hyperlink" Target="consultantplus://offline/ref=B7775439D0454E17D067C2C2D9F82C83B28351DECE5F5E4232D3CDE08BFD167EFF867000129EAA80CDD22483743BC71727F244321C28EE7331747527DEjFK" TargetMode="External"/><Relationship Id="rId195" Type="http://schemas.openxmlformats.org/officeDocument/2006/relationships/hyperlink" Target="consultantplus://offline/ref=B7775439D0454E17D067C2C2D9F82C83B28351DECD5155413BD6CDE08BFD167EFF867000129EAA80CDD22487733BC71727F244321C28EE7331747527DEjFK" TargetMode="External"/><Relationship Id="rId209" Type="http://schemas.openxmlformats.org/officeDocument/2006/relationships/hyperlink" Target="consultantplus://offline/ref=B7775439D0454E17D067C2C2D9F82C83B28351DECD53504233D3CDE08BFD167EFF867000129EAA80CDD22481733BC71727F244321C28EE7331747527DEjFK" TargetMode="External"/><Relationship Id="rId190" Type="http://schemas.openxmlformats.org/officeDocument/2006/relationships/hyperlink" Target="consultantplus://offline/ref=B7775439D0454E17D067C2C2D9F82C83B28351DECD55554F32D5CDE08BFD167EFF867000129EAA80CDD22480773BC71727F244321C28EE7331747527DEjFK" TargetMode="External"/><Relationship Id="rId204" Type="http://schemas.openxmlformats.org/officeDocument/2006/relationships/hyperlink" Target="consultantplus://offline/ref=B7775439D0454E17D067C2C2D9F82C83B28351DECD53504233D3CDE08BFD167EFF867000129EAA80CDD224807E3BC71727F244321C28EE7331747527DEjFK" TargetMode="External"/><Relationship Id="rId220" Type="http://schemas.openxmlformats.org/officeDocument/2006/relationships/footer" Target="footer1.xml"/><Relationship Id="rId15" Type="http://schemas.openxmlformats.org/officeDocument/2006/relationships/hyperlink" Target="consultantplus://offline/ref=B7775439D0454E17D067C2C2D9F82C83B28351DECD57574F3BD9CDE08BFD167EFF867000129EAA80CDD22486733BC71727F244321C28EE7331747527DEjFK" TargetMode="External"/><Relationship Id="rId36" Type="http://schemas.openxmlformats.org/officeDocument/2006/relationships/hyperlink" Target="consultantplus://offline/ref=B7775439D0454E17D067C2C2D9F82C83B28351DECD53504233D3CDE08BFD167EFF867000129EAA80CDD22487763BC71727F244321C28EE7331747527DEjFK" TargetMode="External"/><Relationship Id="rId57" Type="http://schemas.openxmlformats.org/officeDocument/2006/relationships/hyperlink" Target="consultantplus://offline/ref=B7775439D0454E17D067C2C2D9F82C83B28351DECE5E554E37D3CDE08BFD167EFF867000129EAA80CDD224867E3BC71727F244321C28EE7331747527DEjFK" TargetMode="External"/><Relationship Id="rId106" Type="http://schemas.openxmlformats.org/officeDocument/2006/relationships/hyperlink" Target="consultantplus://offline/ref=B7775439D0454E17D067C2C2D9F82C83B28351DECD51534633D2CDE08BFD167EFF867000129EAA80CDD22487723BC71727F244321C28EE7331747527DEjFK" TargetMode="External"/><Relationship Id="rId127" Type="http://schemas.openxmlformats.org/officeDocument/2006/relationships/hyperlink" Target="consultantplus://offline/ref=B7775439D0454E17D067C2C2D9F82C83B28351DECD5155413BD6CDE08BFD167EFF867000129EAA80CDD22487733BC71727F244321C28EE7331747527DEjFK" TargetMode="External"/><Relationship Id="rId10" Type="http://schemas.openxmlformats.org/officeDocument/2006/relationships/hyperlink" Target="consultantplus://offline/ref=B7775439D0454E17D067C2C2D9F82C83B28351DECE53524130D6CDE08BFD167EFF867000129EAA80CDD22486733BC71727F244321C28EE7331747527DEjFK" TargetMode="External"/><Relationship Id="rId31" Type="http://schemas.openxmlformats.org/officeDocument/2006/relationships/hyperlink" Target="consultantplus://offline/ref=B7775439D0454E17D067C2C2D9F82C83B28351DECD53514E33D2CDE08BFD167EFF867000129EAA80CDD22486703BC71727F244321C28EE7331747527DEjFK" TargetMode="External"/><Relationship Id="rId52" Type="http://schemas.openxmlformats.org/officeDocument/2006/relationships/hyperlink" Target="consultantplus://offline/ref=B7775439D0454E17D067C2C2D9F82C83B28351DECE565E4F30D9CDE08BFD167EFF867000009EF28CCCDA3A87762E914661DAj5K" TargetMode="External"/><Relationship Id="rId73" Type="http://schemas.openxmlformats.org/officeDocument/2006/relationships/hyperlink" Target="consultantplus://offline/ref=B7775439D0454E17D067C2C2D9F82C83B28351DECD55554F32D5CDE08BFD167EFF867000129EAA80CDD22487723BC71727F244321C28EE7331747527DEjFK" TargetMode="External"/><Relationship Id="rId78" Type="http://schemas.openxmlformats.org/officeDocument/2006/relationships/hyperlink" Target="consultantplus://offline/ref=B7775439D0454E17D067C2C2D9F82C83B28351DECD53504233D3CDE08BFD167EFF867000129EAA80CDD22484733BC71727F244321C28EE7331747527DEjFK" TargetMode="External"/><Relationship Id="rId94" Type="http://schemas.openxmlformats.org/officeDocument/2006/relationships/hyperlink" Target="consultantplus://offline/ref=B7775439D0454E17D067C2C2D9F82C83B28351DECD53504233D3CDE08BFD167EFF867000129EAA80CDD22482733BC71727F244321C28EE7331747527DEjFK" TargetMode="External"/><Relationship Id="rId99" Type="http://schemas.openxmlformats.org/officeDocument/2006/relationships/hyperlink" Target="consultantplus://offline/ref=B7775439D0454E17D067C2C2D9F82C83B28351DECD55554F32D5CDE08BFD167EFF867000129EAA80CDD22484703BC71727F244321C28EE7331747527DEjFK" TargetMode="External"/><Relationship Id="rId101" Type="http://schemas.openxmlformats.org/officeDocument/2006/relationships/hyperlink" Target="consultantplus://offline/ref=B7775439D0454E17D067C2C2D9F82C83B28351DECD5155413BD6CDE08BFD167EFF867000129EAA80CDD22487753BC71727F244321C28EE7331747527DEjFK" TargetMode="External"/><Relationship Id="rId122" Type="http://schemas.openxmlformats.org/officeDocument/2006/relationships/hyperlink" Target="consultantplus://offline/ref=B7775439D0454E17D067C2C2D9F82C83B28351DECD55554F32D5CDE08BFD167EFF867000129EAA80CDD22482753BC71727F244321C28EE7331747527DEjFK" TargetMode="External"/><Relationship Id="rId143" Type="http://schemas.openxmlformats.org/officeDocument/2006/relationships/hyperlink" Target="consultantplus://offline/ref=B7775439D0454E17D067C2C2D9F82C83B28351DECD51534633D2CDE08BFD167EFF867000129EAA80CDD22484733BC71727F244321C28EE7331747527DEjFK" TargetMode="External"/><Relationship Id="rId148" Type="http://schemas.openxmlformats.org/officeDocument/2006/relationships/hyperlink" Target="consultantplus://offline/ref=B7775439D0454E17D067C2C2D9F82C83B28351DECD57574F3BD9CDE08BFD167EFF867000129EAA80CDD22485763BC71727F244321C28EE7331747527DEjFK" TargetMode="External"/><Relationship Id="rId164" Type="http://schemas.openxmlformats.org/officeDocument/2006/relationships/hyperlink" Target="consultantplus://offline/ref=B7775439D0454E17D067C2C2D9F82C83B28351DECD51534633D2CDE08BFD167EFF867000129EAA80CDD22485763BC71727F244321C28EE7331747527DEjFK" TargetMode="External"/><Relationship Id="rId169" Type="http://schemas.openxmlformats.org/officeDocument/2006/relationships/hyperlink" Target="consultantplus://offline/ref=B7775439D0454E17D067C2C2D9F82C83B28351DECD53514E33D2CDE08BFD167EFF867000129EAA80CDD22484753BC71727F244321C28EE7331747527DEjFK" TargetMode="External"/><Relationship Id="rId185" Type="http://schemas.openxmlformats.org/officeDocument/2006/relationships/hyperlink" Target="consultantplus://offline/ref=B7775439D0454E17D067C2C2D9F82C83B28351DECD5155413BD6CDE08BFD167EFF867000129EAA80CDD22487733BC71727F244321C28EE7331747527DEj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B7775439D0454E17D067C2C2D9F82C83B28351DECD57574F3BD9CDE08BFD167EFF867000129EAA80CDD224857E3BC71727F244321C28EE7331747527DEjFK" TargetMode="External"/><Relationship Id="rId210" Type="http://schemas.openxmlformats.org/officeDocument/2006/relationships/hyperlink" Target="consultantplus://offline/ref=B7775439D0454E17D067C2C2D9F82C83B28351DECE5F5E4232D3CDE08BFD167EFF867000129EAA80CDD22480723BC71727F244321C28EE7331747527DEjFK" TargetMode="External"/><Relationship Id="rId215" Type="http://schemas.openxmlformats.org/officeDocument/2006/relationships/hyperlink" Target="consultantplus://offline/ref=B7775439D0454E17D067C2C2D9F82C83B28351DECD57574F3BD9CDE08BFD167EFF867000129EAA80CDD22482773BC71727F244321C28EE7331747527DEjFK" TargetMode="External"/><Relationship Id="rId26" Type="http://schemas.openxmlformats.org/officeDocument/2006/relationships/hyperlink" Target="consultantplus://offline/ref=B7775439D0454E17D067C2C2D9F82C83B28351DECD51524533D6CDE08BFD167EFF867000129EAA80CDD22484753BC71727F244321C28EE7331747527DEjFK" TargetMode="External"/><Relationship Id="rId47" Type="http://schemas.openxmlformats.org/officeDocument/2006/relationships/hyperlink" Target="consultantplus://offline/ref=B7775439D0454E17D067C2C2D9F82C83B28351DECE565F4433D8CDE08BFD167EFF867000009EF28CCCDA3A87762E914661DAj5K" TargetMode="External"/><Relationship Id="rId68" Type="http://schemas.openxmlformats.org/officeDocument/2006/relationships/hyperlink" Target="consultantplus://offline/ref=B7775439D0454E17D067C2C2D9F82C83B28351DECE5E554E37D3CDE08BFD167EFF867000129EAA80CDD22487763BC71727F244321C28EE7331747527DEjFK" TargetMode="External"/><Relationship Id="rId89" Type="http://schemas.openxmlformats.org/officeDocument/2006/relationships/hyperlink" Target="consultantplus://offline/ref=B7775439D0454E17D067C2C2D9F82C83B28351DECD53504233D3CDE08BFD167EFF867000129EAA80CDD224857F3BC71727F244321C28EE7331747527DEjFK" TargetMode="External"/><Relationship Id="rId112" Type="http://schemas.openxmlformats.org/officeDocument/2006/relationships/hyperlink" Target="consultantplus://offline/ref=B7775439D0454E17D067C2C2D9F82C83B28351DECD5155413BD6CDE08BFD167EFF867000129EAA80CDD22487723BC71727F244321C28EE7331747527DEjFK" TargetMode="External"/><Relationship Id="rId133" Type="http://schemas.openxmlformats.org/officeDocument/2006/relationships/hyperlink" Target="consultantplus://offline/ref=B7775439D0454E17D067C2C2D9F82C83B28351DECD57574F3BD9CDE08BFD167EFF867000129EAA80CDD22484753BC71727F244321C28EE7331747527DEjFK" TargetMode="External"/><Relationship Id="rId154" Type="http://schemas.openxmlformats.org/officeDocument/2006/relationships/hyperlink" Target="consultantplus://offline/ref=B7775439D0454E17D067C2C2D9F82C83B28351DECD53514E33D2CDE08BFD167EFF867000129EAA80CDD224877E3BC71727F244321C28EE7331747527DEjFK" TargetMode="External"/><Relationship Id="rId175" Type="http://schemas.openxmlformats.org/officeDocument/2006/relationships/hyperlink" Target="consultantplus://offline/ref=B7775439D0454E17D067C2C2D9F82C83B28351DECE5F5E4232D3CDE08BFD167EFF867000129EAA80CDD22482743BC71727F244321C28EE7331747527DEjFK" TargetMode="External"/><Relationship Id="rId196" Type="http://schemas.openxmlformats.org/officeDocument/2006/relationships/hyperlink" Target="consultantplus://offline/ref=B7775439D0454E17D067C2C2D9F82C83B28351DECD55554F32D5CDE08BFD167EFF867000129EAA80CDD22481763BC71727F244321C28EE7331747527DEjFK" TargetMode="External"/><Relationship Id="rId200" Type="http://schemas.openxmlformats.org/officeDocument/2006/relationships/hyperlink" Target="consultantplus://offline/ref=B7775439D0454E17D067C2C2D9F82C83B28351DECD53504233D3CDE08BFD167EFF867000129EAA80CDD22480723BC71727F244321C28EE7331747527DEjFK" TargetMode="External"/><Relationship Id="rId16" Type="http://schemas.openxmlformats.org/officeDocument/2006/relationships/hyperlink" Target="consultantplus://offline/ref=B7775439D0454E17D067C2C2D9F82C83B28351DECD5751413AD1CDE08BFD167EFF867000129EAA80CDD22486733BC71727F244321C28EE7331747527DEjFK" TargetMode="External"/><Relationship Id="rId221" Type="http://schemas.openxmlformats.org/officeDocument/2006/relationships/header" Target="header2.xml"/><Relationship Id="rId37" Type="http://schemas.openxmlformats.org/officeDocument/2006/relationships/hyperlink" Target="consultantplus://offline/ref=B7775439D0454E17D067C2C2D9F82C83B28351DECD5155413BD6CDE08BFD167EFF867000129EAA80CDD22486713BC71727F244321C28EE7331747527DEjFK" TargetMode="External"/><Relationship Id="rId58" Type="http://schemas.openxmlformats.org/officeDocument/2006/relationships/hyperlink" Target="consultantplus://offline/ref=B7775439D0454E17D067C2C2D9F82C83B28351DECD57574F3BD9CDE08BFD167EFF867000129EAA80CDD22487743BC71727F244321C28EE7331747527DEjFK" TargetMode="External"/><Relationship Id="rId79" Type="http://schemas.openxmlformats.org/officeDocument/2006/relationships/hyperlink" Target="consultantplus://offline/ref=B7775439D0454E17D067C2C2D9F82C83B28351DECD51534633D2CDE08BFD167EFF867000129EAA80CDD22487773BC71727F244321C28EE7331747527DEjFK" TargetMode="External"/><Relationship Id="rId102" Type="http://schemas.openxmlformats.org/officeDocument/2006/relationships/hyperlink" Target="consultantplus://offline/ref=B7775439D0454E17D067C2C2D9F82C83B28351DECD53504233D3CDE08BFD167EFF867000129EAA80CDD224827E3BC71727F244321C28EE7331747527DEjFK" TargetMode="External"/><Relationship Id="rId123" Type="http://schemas.openxmlformats.org/officeDocument/2006/relationships/hyperlink" Target="consultantplus://offline/ref=B7775439D0454E17D067C2C2D9F82C83B28351DECD5550433BD0CDE08BFD167EFF867000129EAA80CDD22486733BC71727F244321C28EE7331747527DEjFK" TargetMode="External"/><Relationship Id="rId144" Type="http://schemas.openxmlformats.org/officeDocument/2006/relationships/hyperlink" Target="consultantplus://offline/ref=B7775439D0454E17D067C2C2D9F82C83B28351DECD5550433BD0CDE08BFD167EFF867000129EAA80CDD22486703BC71727F244321C28EE7331747527DEjFK" TargetMode="External"/><Relationship Id="rId90" Type="http://schemas.openxmlformats.org/officeDocument/2006/relationships/hyperlink" Target="consultantplus://offline/ref=B7775439D0454E17D067C2C2D9F82C83B28351DECD5155413BD6CDE08BFD167EFF867000129EAA80CDD22487773BC71727F244321C28EE7331747527DEjFK" TargetMode="External"/><Relationship Id="rId165" Type="http://schemas.openxmlformats.org/officeDocument/2006/relationships/hyperlink" Target="consultantplus://offline/ref=B7775439D0454E17D067C2C2D9F82C83B28351DECD53514E33D2CDE08BFD167EFF867000129EAA80CDD22484773BC71727F244321C28EE7331747527DEjFK" TargetMode="External"/><Relationship Id="rId186" Type="http://schemas.openxmlformats.org/officeDocument/2006/relationships/hyperlink" Target="consultantplus://offline/ref=B7775439D0454E17D067C2C2D9F82C83B28351DECE5F5E4232D3CDE08BFD167EFF867000129EAA80CDD22483703BC71727F244321C28EE7331747527DEjFK" TargetMode="External"/><Relationship Id="rId211" Type="http://schemas.openxmlformats.org/officeDocument/2006/relationships/hyperlink" Target="consultantplus://offline/ref=B7775439D0454E17D067C2C2D9F82C83B28351DECE5E554E37D3CDE08BFD167EFF867000129EAA80CDD22487723BC71727F244321C28EE7331747527DEjFK" TargetMode="External"/><Relationship Id="rId27" Type="http://schemas.openxmlformats.org/officeDocument/2006/relationships/hyperlink" Target="consultantplus://offline/ref=B7775439D0454E17D067C2C2D9F82C83B28351DECD51524533D6CDE08BFD167EFF867000129EAA80CDD22485713BC71727F244321C28EE7331747527DEjFK" TargetMode="External"/><Relationship Id="rId48" Type="http://schemas.openxmlformats.org/officeDocument/2006/relationships/hyperlink" Target="consultantplus://offline/ref=B7775439D0454E17D067C2C2D9F82C83B28351DECE5651403AD6CDE08BFD167EFF867000009EF28CCCDA3A87762E914661DAj5K" TargetMode="External"/><Relationship Id="rId69" Type="http://schemas.openxmlformats.org/officeDocument/2006/relationships/hyperlink" Target="consultantplus://offline/ref=B7775439D0454E17D067C2C2D9F82C83B28351DECE5F5E4232D3CDE08BFD167EFF867000129EAA80CDD22484773BC71727F244321C28EE7331747527DEjFK" TargetMode="External"/><Relationship Id="rId113" Type="http://schemas.openxmlformats.org/officeDocument/2006/relationships/hyperlink" Target="consultantplus://offline/ref=B7775439D0454E17D067C2C2D9F82C83B28351DECD55554F32D5CDE08BFD167EFF867000129EAA80CDD224857E3BC71727F244321C28EE7331747527DEjFK" TargetMode="External"/><Relationship Id="rId134" Type="http://schemas.openxmlformats.org/officeDocument/2006/relationships/hyperlink" Target="consultantplus://offline/ref=B7775439D0454E17D067C2C2D9F82C83B28351DECD51534633D2CDE08BFD167EFF867000129EAA80CDD224877F3BC71727F244321C28EE7331747527DEjFK" TargetMode="External"/><Relationship Id="rId80" Type="http://schemas.openxmlformats.org/officeDocument/2006/relationships/hyperlink" Target="consultantplus://offline/ref=B7775439D0454E17D067C2C2D9F82C83B28351DECD53504233D3CDE08BFD167EFF867000129EAA80CDD224847F3BC71727F244321C28EE7331747527DEjFK" TargetMode="External"/><Relationship Id="rId155" Type="http://schemas.openxmlformats.org/officeDocument/2006/relationships/hyperlink" Target="consultantplus://offline/ref=B7775439D0454E17D067C2C2D9F82C83B28351DECD5155413BD6CDE08BFD167EFF867000129EAA80CDD22487733BC71727F244321C28EE7331747527DEjFK" TargetMode="External"/><Relationship Id="rId176" Type="http://schemas.openxmlformats.org/officeDocument/2006/relationships/hyperlink" Target="consultantplus://offline/ref=B7775439D0454E17D067C2C2D9F82C83B28351DECE5F5E4232D3CDE08BFD167EFF867000129EAA80CDD224827F3BC71727F244321C28EE7331747527DEjFK" TargetMode="External"/><Relationship Id="rId197" Type="http://schemas.openxmlformats.org/officeDocument/2006/relationships/hyperlink" Target="consultantplus://offline/ref=B7775439D0454E17D067C2C2D9F82C83B28351DECD5751413AD1CDE08BFD167EFF867000129EAA80CDD22487703BC71727F244321C28EE7331747527DEjFK" TargetMode="External"/><Relationship Id="rId201" Type="http://schemas.openxmlformats.org/officeDocument/2006/relationships/hyperlink" Target="consultantplus://offline/ref=B7775439D0454E17D067C2C2D9F82C83B28351DECD51534633D2CDE08BFD167EFF867000129EAA80CDD22485743BC71727F244321C28EE7331747527DEjFK" TargetMode="External"/><Relationship Id="rId222" Type="http://schemas.openxmlformats.org/officeDocument/2006/relationships/footer" Target="footer2.xml"/><Relationship Id="rId17" Type="http://schemas.openxmlformats.org/officeDocument/2006/relationships/hyperlink" Target="consultantplus://offline/ref=B7775439D0454E17D067C2C2D9F82C83B28351DECD5654433BD4CDE08BFD167EFF867000129EAA80CDD22486733BC71727F244321C28EE7331747527DEjFK" TargetMode="External"/><Relationship Id="rId38" Type="http://schemas.openxmlformats.org/officeDocument/2006/relationships/hyperlink" Target="consultantplus://offline/ref=B7775439D0454E17D067C2C2D9F82C83B28351DECD51534633D2CDE08BFD167EFF867000129EAA80CDD22486713BC71727F244321C28EE7331747527DEjFK" TargetMode="External"/><Relationship Id="rId59" Type="http://schemas.openxmlformats.org/officeDocument/2006/relationships/hyperlink" Target="consultantplus://offline/ref=B7775439D0454E17D067C2C2D9F82C83B28351DECD5751413AD1CDE08BFD167EFF867000129EAA80CDD22486703BC71727F244321C28EE7331747527DEjFK" TargetMode="External"/><Relationship Id="rId103" Type="http://schemas.openxmlformats.org/officeDocument/2006/relationships/hyperlink" Target="consultantplus://offline/ref=B7775439D0454E17D067C2C2D9F82C83B28351DECD57574F3BD9CDE08BFD167EFF867000129EAA80CDD22487733BC71727F244321C28EE7331747527DEjFK" TargetMode="External"/><Relationship Id="rId124" Type="http://schemas.openxmlformats.org/officeDocument/2006/relationships/hyperlink" Target="consultantplus://offline/ref=B7775439D0454E17D067C2C2D9F82C83B28351DECD53504233D3CDE08BFD167EFF867000129EAA80CDD224837F3BC71727F244321C28EE7331747527DEjFK" TargetMode="External"/><Relationship Id="rId70" Type="http://schemas.openxmlformats.org/officeDocument/2006/relationships/hyperlink" Target="consultantplus://offline/ref=B7775439D0454E17D067C2C2D9F82C83B28351DECE5F5E4232D3CDE08BFD167EFF867000129EAA80CDD22484753BC71727F244321C28EE7331747527DEjFK" TargetMode="External"/><Relationship Id="rId91" Type="http://schemas.openxmlformats.org/officeDocument/2006/relationships/hyperlink" Target="consultantplus://offline/ref=B7775439D0454E17D067C2C2D9F82C83B28351DECD53504233D3CDE08BFD167EFF867000129EAA80CDD22482763BC71727F244321C28EE7331747527DEjFK" TargetMode="External"/><Relationship Id="rId145" Type="http://schemas.openxmlformats.org/officeDocument/2006/relationships/hyperlink" Target="consultantplus://offline/ref=B7775439D0454E17D067C2C2D9F82C83B28351DECD53514E33D2CDE08BFD167EFF867000129EAA80CDD22487763BC71727F244321C28EE7331747527DEjFK" TargetMode="External"/><Relationship Id="rId166" Type="http://schemas.openxmlformats.org/officeDocument/2006/relationships/hyperlink" Target="consultantplus://offline/ref=B7775439D0454E17D067C2C2D9F82C83B28351DECD55554F32D5CDE08BFD167EFF867000129EAA80CDD22483773BC71727F244321C28EE7331747527DEjFK" TargetMode="External"/><Relationship Id="rId187" Type="http://schemas.openxmlformats.org/officeDocument/2006/relationships/hyperlink" Target="consultantplus://offline/ref=B7775439D0454E17D067C2C2D9F82C83B28351DECE5F5E4232D3CDE08BFD167EFF867000129EAA80CDD22480773BC71727F244321C28EE7331747527DEjF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7775439D0454E17D067C2C2D9F82C83B28351DECD57574F3BD9CDE08BFD167EFF867000129EAA80CDD22482773BC71727F244321C28EE7331747527DEjFK" TargetMode="External"/><Relationship Id="rId28" Type="http://schemas.openxmlformats.org/officeDocument/2006/relationships/hyperlink" Target="consultantplus://offline/ref=B7775439D0454E17D067C2C2D9F82C83B28351DECE5F5E4232D3CDE08BFD167EFF867000129EAA80CDD22486713BC71727F244321C28EE7331747527DEjFK" TargetMode="External"/><Relationship Id="rId49" Type="http://schemas.openxmlformats.org/officeDocument/2006/relationships/hyperlink" Target="consultantplus://offline/ref=B7775439D0454E17D067C2C2D9F82C83B28351DEC651564732DB90EA83A41A7CF8892F05158FAA80C5CC258668329344D6j1K" TargetMode="External"/><Relationship Id="rId114" Type="http://schemas.openxmlformats.org/officeDocument/2006/relationships/hyperlink" Target="consultantplus://offline/ref=B7775439D0454E17D067C2C2D9F82C83B28351DECD5751413AD1CDE08BFD167EFF867000129EAA80CDD224867E3BC71727F244321C28EE7331747527DEjFK" TargetMode="External"/><Relationship Id="rId60" Type="http://schemas.openxmlformats.org/officeDocument/2006/relationships/hyperlink" Target="consultantplus://offline/ref=B7775439D0454E17D067C2C2D9F82C83B28351DECD5654433BD4CDE08BFD167EFF867000129EAA80CDD22487743BC71727F244321C28EE7331747527DEjFK" TargetMode="External"/><Relationship Id="rId81" Type="http://schemas.openxmlformats.org/officeDocument/2006/relationships/hyperlink" Target="consultantplus://offline/ref=B7775439D0454E17D067C2C2D9F82C83B28351DECE50534334D9CDE08BFD167EFF867000129EAA80CDD22486713BC71727F244321C28EE7331747527DEjFK" TargetMode="External"/><Relationship Id="rId135" Type="http://schemas.openxmlformats.org/officeDocument/2006/relationships/hyperlink" Target="consultantplus://offline/ref=B7775439D0454E17D067C2C2D9F82C83B28351DECE5F5E4232D3CDE08BFD167EFF867000129EAA80CDD22485773BC71727F244321C28EE7331747527DEjFK" TargetMode="External"/><Relationship Id="rId156" Type="http://schemas.openxmlformats.org/officeDocument/2006/relationships/hyperlink" Target="consultantplus://offline/ref=B7775439D0454E17D067C2C2D9F82C83B28351DECE5F5E4232D3CDE08BFD167EFF867000129EAA80CDD22485753BC71727F244321C28EE7331747527DEjFK" TargetMode="External"/><Relationship Id="rId177" Type="http://schemas.openxmlformats.org/officeDocument/2006/relationships/hyperlink" Target="consultantplus://offline/ref=B7775439D0454E17D067C2C2D9F82C83B28351DECE5F5E4232D3CDE08BFD167EFF867000129EAA80CDD22483763BC71727F244321C28EE7331747527DEjFK" TargetMode="External"/><Relationship Id="rId198" Type="http://schemas.openxmlformats.org/officeDocument/2006/relationships/hyperlink" Target="consultantplus://offline/ref=B7775439D0454E17D067C2C2D9F82C83B28351DECD53504233D3CDE08BFD167EFF867000129EAA80CDD22480743BC71727F244321C28EE7331747527DEjFK" TargetMode="External"/><Relationship Id="rId202" Type="http://schemas.openxmlformats.org/officeDocument/2006/relationships/hyperlink" Target="consultantplus://offline/ref=B7775439D0454E17D067C2C2D9F82C83B28351DECD51534633D2CDE08BFD167EFF867000129EAA80CDD22485743BC71727F244321C28EE7331747527DEjFK" TargetMode="External"/><Relationship Id="rId223" Type="http://schemas.openxmlformats.org/officeDocument/2006/relationships/fontTable" Target="fontTable.xml"/><Relationship Id="rId18" Type="http://schemas.openxmlformats.org/officeDocument/2006/relationships/hyperlink" Target="consultantplus://offline/ref=B7775439D0454E17D067C2C2D9F82C83B28351DECD55554F32D5CDE08BFD167EFF867000129EAA80CDD22486733BC71727F244321C28EE7331747527DEjFK" TargetMode="External"/><Relationship Id="rId39" Type="http://schemas.openxmlformats.org/officeDocument/2006/relationships/hyperlink" Target="consultantplus://offline/ref=B7775439D0454E17D067C2C2D9F82C83B28351DECD5654433BD4CDE08BFD167EFF867000129EAA80CDD22486713BC71727F244321C28EE7331747527DEjFK" TargetMode="External"/><Relationship Id="rId50" Type="http://schemas.openxmlformats.org/officeDocument/2006/relationships/hyperlink" Target="consultantplus://offline/ref=B7775439D0454E17D067C2C2D9F82C83B28351DEC65E5E4531DB90EA83A41A7CF8892F05158FAA80C5CC258668329344D6j1K" TargetMode="External"/><Relationship Id="rId104" Type="http://schemas.openxmlformats.org/officeDocument/2006/relationships/hyperlink" Target="consultantplus://offline/ref=B7775439D0454E17D067C2C2D9F82C83B28351DECD53504233D3CDE08BFD167EFF867000129EAA80CDD22483723BC71727F244321C28EE7331747527DEjFK" TargetMode="External"/><Relationship Id="rId125" Type="http://schemas.openxmlformats.org/officeDocument/2006/relationships/hyperlink" Target="consultantplus://offline/ref=B7775439D0454E17D067C2C2D9F82C83B28351DECD53514E33D2CDE08BFD167EFF867000129EAA80CDD22486713BC71727F244321C28EE7331747527DEjFK" TargetMode="External"/><Relationship Id="rId146" Type="http://schemas.openxmlformats.org/officeDocument/2006/relationships/hyperlink" Target="consultantplus://offline/ref=B7775439D0454E17D067C2C2D9F82C83B28351DECD53514E33D2CDE08BFD167EFF867000129EAA80CDD22487773BC71727F244321C28EE7331747527DEjFK" TargetMode="External"/><Relationship Id="rId167" Type="http://schemas.openxmlformats.org/officeDocument/2006/relationships/hyperlink" Target="consultantplus://offline/ref=B7775439D0454E17D067C2C2D9F82C83B28351DECD57574F3BD9CDE08BFD167EFF867000129EAA80CDD22485733BC71727F244321C28EE7331747527DEjFK" TargetMode="External"/><Relationship Id="rId188" Type="http://schemas.openxmlformats.org/officeDocument/2006/relationships/hyperlink" Target="consultantplus://offline/ref=B7775439D0454E17D067C2C2D9F82C83B28351DECE5F5E4232D3CDE08BFD167EFF867000129EAA80CDD22480743BC71727F244321C28EE7331747527DEjFK" TargetMode="External"/><Relationship Id="rId71" Type="http://schemas.openxmlformats.org/officeDocument/2006/relationships/hyperlink" Target="consultantplus://offline/ref=B7775439D0454E17D067C2C2D9F82C83B28351DECE52574537D2CDE08BFD167EFF867000129EAA80CDD22486733BC71727F244321C28EE7331747527DEjFK" TargetMode="External"/><Relationship Id="rId92" Type="http://schemas.openxmlformats.org/officeDocument/2006/relationships/hyperlink" Target="consultantplus://offline/ref=B7775439D0454E17D067C2C2D9F82C83B28351DECD53504233D3CDE08BFD167EFF867000129EAA80CDD22482743BC71727F244321C28EE7331747527DEjFK" TargetMode="External"/><Relationship Id="rId213" Type="http://schemas.openxmlformats.org/officeDocument/2006/relationships/hyperlink" Target="consultantplus://offline/ref=B7775439D0454E17D067C2C2D9F82C83B28351DECD51534633D2CDE08BFD167EFF867000129EAA80CDD22485753BC71727F244321C28EE7331747527DEjF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7775439D0454E17D067C2C2D9F82C83B28351DECD57574F3BD9CDE08BFD167EFF867000129EAA80CDD22486713BC71727F244321C28EE7331747527DEjFK" TargetMode="External"/><Relationship Id="rId40" Type="http://schemas.openxmlformats.org/officeDocument/2006/relationships/hyperlink" Target="consultantplus://offline/ref=B7775439D0454E17D067C2C2D9F82C83B28351DECD55554F32D5CDE08BFD167EFF867000129EAA80CDD224867E3BC71727F244321C28EE7331747527DEjFK" TargetMode="External"/><Relationship Id="rId115" Type="http://schemas.openxmlformats.org/officeDocument/2006/relationships/hyperlink" Target="consultantplus://offline/ref=B7775439D0454E17D067C2C2D9F82C83B28351DECD5751413AD1CDE08BFD167EFF867000129EAA80CDD22487743BC71727F244321C28EE7331747527DEjFK" TargetMode="External"/><Relationship Id="rId136" Type="http://schemas.openxmlformats.org/officeDocument/2006/relationships/hyperlink" Target="consultantplus://offline/ref=B7775439D0454E17D067C2C2D9F82C83B28351DECD57574F3BD9CDE08BFD167EFF867000129EAA80CDD22484703BC71727F244321C28EE7331747527DEjFK" TargetMode="External"/><Relationship Id="rId157" Type="http://schemas.openxmlformats.org/officeDocument/2006/relationships/hyperlink" Target="consultantplus://offline/ref=B7775439D0454E17D067C2C2D9F82C83B28351DECD53514E33D2CDE08BFD167EFF867000129EAA80CDD224877F3BC71727F244321C28EE7331747527DEjFK" TargetMode="External"/><Relationship Id="rId178" Type="http://schemas.openxmlformats.org/officeDocument/2006/relationships/hyperlink" Target="consultantplus://offline/ref=B7775439D0454E17D067C2C2D9F82C83B28351DECD53514E33D2CDE08BFD167EFF867000129EAA80CDD224847F3BC71727F244321C28EE7331747527DEjFK" TargetMode="External"/><Relationship Id="rId61" Type="http://schemas.openxmlformats.org/officeDocument/2006/relationships/hyperlink" Target="consultantplus://offline/ref=B7775439D0454E17D067C2C2D9F82C83B28351DECD55554F32D5CDE08BFD167EFF867000129EAA80CDD22487773BC71727F244321C28EE7331747527DEjFK" TargetMode="External"/><Relationship Id="rId82" Type="http://schemas.openxmlformats.org/officeDocument/2006/relationships/hyperlink" Target="consultantplus://offline/ref=B7775439D0454E17D067C2C2D9F82C83B28351DECD53504233D3CDE08BFD167EFF867000129EAA80CDD22485763BC71727F244321C28EE7331747527DEjFK" TargetMode="External"/><Relationship Id="rId199" Type="http://schemas.openxmlformats.org/officeDocument/2006/relationships/hyperlink" Target="consultantplus://offline/ref=B7775439D0454E17D067C2C2D9F82C83B28351DECD51534633D2CDE08BFD167EFF867000129EAA80CDD22485743BC71727F244321C28EE7331747527DEjFK" TargetMode="External"/><Relationship Id="rId203" Type="http://schemas.openxmlformats.org/officeDocument/2006/relationships/hyperlink" Target="consultantplus://offline/ref=B7775439D0454E17D067C2C2D9F82C83B28351DECD51534633D2CDE08BFD167EFF867000129EAA80CDD22485743BC71727F244321C28EE7331747527DEjFK" TargetMode="External"/><Relationship Id="rId19" Type="http://schemas.openxmlformats.org/officeDocument/2006/relationships/hyperlink" Target="consultantplus://offline/ref=B7775439D0454E17D067C2C2D9F82C83B28351DECD5550433BD0CDE08BFD167EFF867000129EAA80CDD22486733BC71727F244321C28EE7331747527DEjFK" TargetMode="External"/><Relationship Id="rId224" Type="http://schemas.openxmlformats.org/officeDocument/2006/relationships/theme" Target="theme/theme1.xml"/><Relationship Id="rId30" Type="http://schemas.openxmlformats.org/officeDocument/2006/relationships/hyperlink" Target="consultantplus://offline/ref=B7775439D0454E17D067C2C2D9F82C83B28351DECD53504233D3CDE08BFD167EFF867000129EAA80CDD22486703BC71727F244321C28EE7331747527DEjFK" TargetMode="External"/><Relationship Id="rId105" Type="http://schemas.openxmlformats.org/officeDocument/2006/relationships/hyperlink" Target="consultantplus://offline/ref=B7775439D0454E17D067C2C2D9F82C83B28351DECD51534633D2CDE08BFD167EFF867000129EAA80CDD22487743BC71727F244321C28EE7331747527DEjFK" TargetMode="External"/><Relationship Id="rId126" Type="http://schemas.openxmlformats.org/officeDocument/2006/relationships/hyperlink" Target="consultantplus://offline/ref=B7775439D0454E17D067C2C2D9F82C83B28351DECD52574637D0CDE08BFD167EFF867000129EAA80CDD22486733BC71727F244321C28EE7331747527DEjFK" TargetMode="External"/><Relationship Id="rId147" Type="http://schemas.openxmlformats.org/officeDocument/2006/relationships/hyperlink" Target="consultantplus://offline/ref=B7775439D0454E17D067C2C2D9F82C83B28351DECD55554F32D5CDE08BFD167EFF867000129EAA80CDD22482733BC71727F244321C28EE7331747527DEjFK" TargetMode="External"/><Relationship Id="rId168" Type="http://schemas.openxmlformats.org/officeDocument/2006/relationships/hyperlink" Target="consultantplus://offline/ref=B7775439D0454E17D067C2C2D9F82C83B28351DECD51534633D2CDE08BFD167EFF867000129EAA80CDD22485773BC71727F244321C28EE7331747527DEjF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23074</Words>
  <Characters>131527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04.03.2016 N 59-п
(ред. от 14.10.2022)
"Об обеспечении питанием обучающихся в образовательных организациях в Ханты-Мансийском автономном округе - Югре"
(вместе с "Порядком обеспечения питанием обучающихся в госуд</vt:lpstr>
    </vt:vector>
  </TitlesOfParts>
  <Company>КонсультантПлюс Версия 4022.00.21</Company>
  <LinksUpToDate>false</LinksUpToDate>
  <CharactersWithSpaces>154293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04.03.2016 N 59-п
(ред. от 14.10.2022)
"Об обеспечении питанием обучающихся в образовательных организациях в Ханты-Мансийском автономном округе - Югре"
(вместе с "Порядком обеспечения питанием обучающихся в государственных общеобразовательных организациях,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находящихся в ведении исполнительных органов государ</dc:title>
  <dc:creator>Линдт Татьяна Викторовна</dc:creator>
  <cp:lastModifiedBy>Линдт Татьяна Викторовна</cp:lastModifiedBy>
  <cp:revision>2</cp:revision>
  <dcterms:created xsi:type="dcterms:W3CDTF">2022-10-18T12:18:00Z</dcterms:created>
  <dcterms:modified xsi:type="dcterms:W3CDTF">2022-10-18T12:18:00Z</dcterms:modified>
</cp:coreProperties>
</file>